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408139" w14:textId="00FBC6EC" w:rsidR="00860637" w:rsidRDefault="00051542">
      <w:pPr>
        <w:rPr>
          <w:rFonts w:ascii="Comic Sans MS" w:hAnsi="Comic Sans MS" w:cs="Comic Sans MS"/>
          <w:b/>
          <w:sz w:val="20"/>
          <w:szCs w:val="20"/>
        </w:rPr>
      </w:pPr>
      <w:r>
        <w:rPr>
          <w:rFonts w:ascii="Arial" w:hAnsi="Arial" w:cs="Arial"/>
          <w:bCs/>
          <w:noProof/>
          <w:sz w:val="22"/>
          <w:szCs w:val="22"/>
          <w:lang w:eastAsia="fr-FR"/>
        </w:rPr>
        <w:drawing>
          <wp:anchor distT="0" distB="0" distL="0" distR="0" simplePos="0" relativeHeight="5" behindDoc="1" locked="0" layoutInCell="0" allowOverlap="1" wp14:anchorId="00908200" wp14:editId="16096B25">
            <wp:simplePos x="0" y="0"/>
            <wp:positionH relativeFrom="margin">
              <wp:posOffset>784860</wp:posOffset>
            </wp:positionH>
            <wp:positionV relativeFrom="paragraph">
              <wp:posOffset>-199390</wp:posOffset>
            </wp:positionV>
            <wp:extent cx="1397000" cy="991870"/>
            <wp:effectExtent l="0" t="0" r="0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4" t="-105" r="-7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8D5" w:rsidRPr="006D68D5">
        <w:rPr>
          <w:noProof/>
        </w:rPr>
        <w:drawing>
          <wp:anchor distT="0" distB="0" distL="114300" distR="114300" simplePos="0" relativeHeight="6" behindDoc="0" locked="0" layoutInCell="0" allowOverlap="1" wp14:anchorId="5A82E5E3" wp14:editId="0217A86C">
            <wp:simplePos x="0" y="0"/>
            <wp:positionH relativeFrom="margin">
              <wp:posOffset>-434975</wp:posOffset>
            </wp:positionH>
            <wp:positionV relativeFrom="margin">
              <wp:posOffset>-594360</wp:posOffset>
            </wp:positionV>
            <wp:extent cx="542925" cy="6771005"/>
            <wp:effectExtent l="0" t="0" r="9525" b="0"/>
            <wp:wrapSquare wrapText="bothSides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7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8D5">
        <w:rPr>
          <w:rFonts w:ascii="Comic Sans MS" w:hAnsi="Comic Sans MS" w:cs="Comic Sans MS"/>
          <w:b/>
          <w:noProof/>
          <w:sz w:val="28"/>
          <w:szCs w:val="28"/>
        </w:rPr>
        <mc:AlternateContent>
          <mc:Choice Requires="wps">
            <w:drawing>
              <wp:anchor distT="50165" distB="45720" distL="118745" distR="113665" simplePos="0" relativeHeight="251659264" behindDoc="0" locked="0" layoutInCell="0" allowOverlap="1" wp14:anchorId="1818C6BB" wp14:editId="28B0DF7C">
                <wp:simplePos x="0" y="0"/>
                <wp:positionH relativeFrom="column">
                  <wp:posOffset>2895600</wp:posOffset>
                </wp:positionH>
                <wp:positionV relativeFrom="paragraph">
                  <wp:posOffset>19050</wp:posOffset>
                </wp:positionV>
                <wp:extent cx="4316730" cy="948690"/>
                <wp:effectExtent l="19050" t="19050" r="45720" b="4191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73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0C5756" w14:textId="728C02CA" w:rsidR="009840D4" w:rsidRPr="009840D4" w:rsidRDefault="009840D4" w:rsidP="009840D4"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840D4"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Aides financières 202</w:t>
                            </w:r>
                            <w:r w:rsidR="00CC3D0C"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9840D4"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/202</w:t>
                            </w:r>
                            <w:r w:rsidR="00CC3D0C"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48BD8A37" w14:textId="77777777" w:rsidR="009840D4" w:rsidRDefault="009840D4" w:rsidP="009840D4"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Reversement pour les Licences Classes</w:t>
                            </w:r>
                          </w:p>
                          <w:p w14:paraId="4C59DBE1" w14:textId="1BDB41F4" w:rsidR="009840D4" w:rsidRDefault="009840D4" w:rsidP="009840D4"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 xml:space="preserve"> pour les familles bénéficiant de </w:t>
                            </w:r>
                            <w:proofErr w:type="gramStart"/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  <w:szCs w:val="28"/>
                              </w:rPr>
                              <w:t>l’A.R.S</w:t>
                            </w:r>
                            <w:proofErr w:type="gramEnd"/>
                          </w:p>
                          <w:p w14:paraId="637F41E7" w14:textId="77777777" w:rsidR="009840D4" w:rsidRDefault="009840D4" w:rsidP="009840D4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8C6BB" id="Zone de texte 2" o:spid="_x0000_s1026" style="position:absolute;margin-left:228pt;margin-top:1.5pt;width:339.9pt;height:74.7pt;z-index:251659264;visibility:visible;mso-wrap-style:square;mso-width-percent:0;mso-height-percent:0;mso-wrap-distance-left:9.35pt;mso-wrap-distance-top:3.95pt;mso-wrap-distance-right:8.95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" o:allowincell="f" strokeweight="4.5pt">
                <v:textbox>
                  <w:txbxContent>
                    <w:p w14:paraId="3B0C5756" w14:textId="728C02CA" w:rsidR="009840D4" w:rsidRPr="009840D4" w:rsidRDefault="009840D4" w:rsidP="009840D4">
                      <w:pPr>
                        <w:pStyle w:val="Contenudecadre"/>
                        <w:jc w:val="center"/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840D4"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  <w:u w:val="single"/>
                        </w:rPr>
                        <w:t>Aides financières 202</w:t>
                      </w:r>
                      <w:r w:rsidR="00CC3D0C"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9840D4"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  <w:u w:val="single"/>
                        </w:rPr>
                        <w:t>/202</w:t>
                      </w:r>
                      <w:r w:rsidR="00CC3D0C"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  <w:p w14:paraId="48BD8A37" w14:textId="77777777" w:rsidR="009840D4" w:rsidRDefault="009840D4" w:rsidP="009840D4">
                      <w:pPr>
                        <w:pStyle w:val="Contenudecadre"/>
                        <w:jc w:val="center"/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  <w:t>Reversement pour les Licences Classes</w:t>
                      </w:r>
                    </w:p>
                    <w:p w14:paraId="4C59DBE1" w14:textId="1BDB41F4" w:rsidR="009840D4" w:rsidRDefault="009840D4" w:rsidP="009840D4">
                      <w:pPr>
                        <w:pStyle w:val="Contenudecadre"/>
                        <w:jc w:val="center"/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  <w:t>et</w:t>
                      </w:r>
                      <w:proofErr w:type="gramEnd"/>
                      <w:r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  <w:t xml:space="preserve"> pour les familles bénéficiant de </w:t>
                      </w:r>
                      <w:proofErr w:type="gramStart"/>
                      <w:r>
                        <w:rPr>
                          <w:rFonts w:ascii="Comic Sans MS" w:hAnsi="Comic Sans MS" w:cs="Comic Sans MS"/>
                          <w:b/>
                          <w:sz w:val="28"/>
                          <w:szCs w:val="28"/>
                        </w:rPr>
                        <w:t>l’A.R.S</w:t>
                      </w:r>
                      <w:proofErr w:type="gramEnd"/>
                    </w:p>
                    <w:p w14:paraId="637F41E7" w14:textId="77777777" w:rsidR="009840D4" w:rsidRDefault="009840D4" w:rsidP="009840D4">
                      <w:pPr>
                        <w:pStyle w:val="Contenudecadre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150990">
        <w:rPr>
          <w:rFonts w:ascii="Comic Sans MS" w:hAnsi="Comic Sans MS" w:cs="Comic Sans MS"/>
          <w:b/>
          <w:noProof/>
          <w:sz w:val="20"/>
          <w:szCs w:val="20"/>
        </w:rPr>
        <w:drawing>
          <wp:anchor distT="0" distB="0" distL="0" distR="0" simplePos="0" relativeHeight="2" behindDoc="1" locked="0" layoutInCell="0" allowOverlap="1" wp14:anchorId="72415E6B" wp14:editId="35235483">
            <wp:simplePos x="0" y="0"/>
            <wp:positionH relativeFrom="column">
              <wp:posOffset>7880350</wp:posOffset>
            </wp:positionH>
            <wp:positionV relativeFrom="paragraph">
              <wp:posOffset>-189230</wp:posOffset>
            </wp:positionV>
            <wp:extent cx="1674495" cy="1351915"/>
            <wp:effectExtent l="0" t="0" r="1905" b="635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A2778" w14:textId="5B0D4995" w:rsidR="00860637" w:rsidRDefault="00860637">
      <w:pPr>
        <w:jc w:val="center"/>
        <w:rPr>
          <w:rFonts w:ascii="Comic Sans MS" w:hAnsi="Comic Sans MS" w:cs="Comic Sans MS"/>
          <w:b/>
          <w:sz w:val="28"/>
          <w:szCs w:val="28"/>
        </w:rPr>
      </w:pPr>
    </w:p>
    <w:p w14:paraId="05B9168A" w14:textId="56C33E9B" w:rsidR="00860637" w:rsidRDefault="00860637">
      <w:pPr>
        <w:jc w:val="center"/>
        <w:rPr>
          <w:rFonts w:ascii="Comic Sans MS" w:hAnsi="Comic Sans MS" w:cs="Comic Sans MS"/>
          <w:b/>
        </w:rPr>
      </w:pPr>
    </w:p>
    <w:p w14:paraId="28A26DD9" w14:textId="49741ABB" w:rsidR="00860637" w:rsidRDefault="00860637">
      <w:pPr>
        <w:jc w:val="center"/>
        <w:rPr>
          <w:rFonts w:ascii="Comic Sans MS" w:hAnsi="Comic Sans MS" w:cs="Comic Sans MS"/>
          <w:b/>
        </w:rPr>
      </w:pPr>
    </w:p>
    <w:p w14:paraId="7A5CDCC5" w14:textId="3A5D4A42" w:rsidR="00860637" w:rsidRDefault="00860637">
      <w:pPr>
        <w:jc w:val="center"/>
        <w:rPr>
          <w:rFonts w:ascii="Comic Sans MS" w:hAnsi="Comic Sans MS" w:cs="Comic Sans MS"/>
          <w:b/>
        </w:rPr>
      </w:pPr>
    </w:p>
    <w:p w14:paraId="755FD9ED" w14:textId="2E001797" w:rsidR="007932CD" w:rsidRPr="007932CD" w:rsidRDefault="007932CD" w:rsidP="007932CD">
      <w:pPr>
        <w:jc w:val="center"/>
        <w:rPr>
          <w:rFonts w:ascii="Arial" w:hAnsi="Arial" w:cs="Arial"/>
          <w:bCs/>
          <w:iCs/>
          <w:sz w:val="32"/>
          <w:szCs w:val="32"/>
        </w:rPr>
      </w:pPr>
      <w:bookmarkStart w:id="0" w:name="_Hlk49176196"/>
      <w:bookmarkEnd w:id="0"/>
      <w:r w:rsidRPr="007932CD">
        <w:rPr>
          <w:rFonts w:ascii="Arial" w:hAnsi="Arial" w:cs="Arial"/>
          <w:bCs/>
          <w:iCs/>
          <w:color w:val="FF0000"/>
          <w:sz w:val="32"/>
          <w:szCs w:val="32"/>
        </w:rPr>
        <w:t xml:space="preserve">Ce bon doit être retourné </w:t>
      </w:r>
      <w:r w:rsidRPr="007932CD">
        <w:rPr>
          <w:rFonts w:ascii="Arial" w:hAnsi="Arial" w:cs="Arial"/>
          <w:b/>
          <w:iCs/>
          <w:color w:val="FF0000"/>
          <w:sz w:val="32"/>
          <w:szCs w:val="32"/>
          <w:u w:val="single"/>
        </w:rPr>
        <w:t xml:space="preserve">avant le 1er </w:t>
      </w:r>
      <w:r w:rsidR="0056631A">
        <w:rPr>
          <w:rFonts w:ascii="Arial" w:hAnsi="Arial" w:cs="Arial"/>
          <w:b/>
          <w:iCs/>
          <w:color w:val="FF0000"/>
          <w:sz w:val="32"/>
          <w:szCs w:val="32"/>
          <w:u w:val="single"/>
        </w:rPr>
        <w:t>décembre</w:t>
      </w:r>
      <w:r w:rsidRPr="007932CD">
        <w:rPr>
          <w:rFonts w:ascii="Arial" w:hAnsi="Arial" w:cs="Arial"/>
          <w:b/>
          <w:iCs/>
          <w:color w:val="FF0000"/>
          <w:sz w:val="32"/>
          <w:szCs w:val="32"/>
          <w:u w:val="single"/>
        </w:rPr>
        <w:t xml:space="preserve"> 202</w:t>
      </w:r>
      <w:r w:rsidR="00CC3D0C">
        <w:rPr>
          <w:rFonts w:ascii="Arial" w:hAnsi="Arial" w:cs="Arial"/>
          <w:b/>
          <w:iCs/>
          <w:color w:val="FF0000"/>
          <w:sz w:val="32"/>
          <w:szCs w:val="32"/>
          <w:u w:val="single"/>
        </w:rPr>
        <w:t>5</w:t>
      </w:r>
      <w:r w:rsidRPr="007932CD">
        <w:rPr>
          <w:rFonts w:ascii="Arial" w:hAnsi="Arial" w:cs="Arial"/>
          <w:bCs/>
          <w:iCs/>
          <w:color w:val="FF0000"/>
          <w:sz w:val="32"/>
          <w:szCs w:val="32"/>
        </w:rPr>
        <w:t>.</w:t>
      </w:r>
    </w:p>
    <w:p w14:paraId="0859F128" w14:textId="0F69EEDC" w:rsidR="007932CD" w:rsidRPr="007932CD" w:rsidRDefault="006D68D5" w:rsidP="007932CD">
      <w:pPr>
        <w:rPr>
          <w:rFonts w:ascii="Comic Sans MS" w:hAnsi="Comic Sans MS" w:cs="Arial"/>
          <w:b/>
          <w:bCs/>
          <w:sz w:val="28"/>
          <w:szCs w:val="28"/>
        </w:rPr>
      </w:pPr>
      <w:bookmarkStart w:id="1" w:name="_Hlk49176610"/>
      <w:bookmarkEnd w:id="1"/>
      <w:r w:rsidRPr="006D68D5">
        <w:rPr>
          <w:rFonts w:ascii="Comic Sans MS" w:hAnsi="Comic Sans MS" w:cs="Arial"/>
          <w:b/>
          <w:bCs/>
          <w:sz w:val="28"/>
          <w:szCs w:val="28"/>
        </w:rPr>
        <w:t xml:space="preserve">     </w:t>
      </w:r>
    </w:p>
    <w:p w14:paraId="7D8533D7" w14:textId="1165228C" w:rsidR="007932CD" w:rsidRDefault="007932CD" w:rsidP="007932CD">
      <w:pPr>
        <w:jc w:val="center"/>
        <w:rPr>
          <w:rFonts w:ascii="Arial" w:hAnsi="Arial" w:cs="Arial"/>
          <w:bCs/>
          <w:i/>
          <w:sz w:val="22"/>
          <w:szCs w:val="22"/>
          <w:highlight w:val="yellow"/>
        </w:rPr>
      </w:pPr>
      <w:r w:rsidRPr="00051542">
        <w:rPr>
          <w:rFonts w:ascii="Arial" w:hAnsi="Arial" w:cs="Arial"/>
          <w:bCs/>
          <w:i/>
        </w:rPr>
        <w:t xml:space="preserve">Il peut également être retourné </w:t>
      </w:r>
      <w:r w:rsidRPr="00051542">
        <w:rPr>
          <w:rFonts w:ascii="Arial" w:hAnsi="Arial" w:cs="Arial"/>
          <w:b/>
          <w:bCs/>
          <w:i/>
          <w:u w:val="single"/>
        </w:rPr>
        <w:t>avant le 1</w:t>
      </w:r>
      <w:r w:rsidRPr="00051542">
        <w:rPr>
          <w:rFonts w:ascii="Arial" w:hAnsi="Arial" w:cs="Arial"/>
          <w:b/>
          <w:bCs/>
          <w:i/>
          <w:u w:val="single"/>
          <w:vertAlign w:val="superscript"/>
        </w:rPr>
        <w:t>er</w:t>
      </w:r>
      <w:r w:rsidRPr="00051542">
        <w:rPr>
          <w:rFonts w:ascii="Arial" w:hAnsi="Arial" w:cs="Arial"/>
          <w:b/>
          <w:bCs/>
          <w:i/>
          <w:u w:val="single"/>
        </w:rPr>
        <w:t xml:space="preserve"> juin 202</w:t>
      </w:r>
      <w:r w:rsidR="00CC3D0C">
        <w:rPr>
          <w:rFonts w:ascii="Arial" w:hAnsi="Arial" w:cs="Arial"/>
          <w:b/>
          <w:bCs/>
          <w:i/>
          <w:u w:val="single"/>
        </w:rPr>
        <w:t>6</w:t>
      </w:r>
      <w:r w:rsidRPr="00051542">
        <w:rPr>
          <w:rFonts w:ascii="Arial" w:hAnsi="Arial" w:cs="Arial"/>
          <w:b/>
          <w:bCs/>
          <w:i/>
          <w:u w:val="single"/>
        </w:rPr>
        <w:t>,</w:t>
      </w:r>
      <w:r w:rsidRPr="00051542">
        <w:rPr>
          <w:rFonts w:ascii="Arial" w:hAnsi="Arial" w:cs="Arial"/>
          <w:bCs/>
          <w:i/>
        </w:rPr>
        <w:t xml:space="preserve"> afin de « réajuster » en fonction des licenciés supplémentaires concernés par </w:t>
      </w:r>
      <w:proofErr w:type="gramStart"/>
      <w:r w:rsidRPr="00051542">
        <w:rPr>
          <w:rFonts w:ascii="Arial" w:hAnsi="Arial" w:cs="Arial"/>
          <w:bCs/>
          <w:i/>
        </w:rPr>
        <w:t>l’A.R.S</w:t>
      </w:r>
      <w:proofErr w:type="gramEnd"/>
      <w:r w:rsidRPr="00051542">
        <w:rPr>
          <w:rFonts w:ascii="Arial" w:hAnsi="Arial" w:cs="Arial"/>
          <w:bCs/>
          <w:i/>
        </w:rPr>
        <w:t xml:space="preserve"> ou des adhésions classes entières tardives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14:paraId="78699566" w14:textId="73BB4DFE" w:rsidR="007932CD" w:rsidRPr="007932CD" w:rsidRDefault="007932CD" w:rsidP="006D68D5">
      <w:pPr>
        <w:jc w:val="center"/>
        <w:rPr>
          <w:rFonts w:ascii="Comic Sans MS" w:hAnsi="Comic Sans MS" w:cs="Arial"/>
          <w:b/>
          <w:bCs/>
          <w:sz w:val="16"/>
          <w:szCs w:val="16"/>
        </w:rPr>
      </w:pPr>
    </w:p>
    <w:p w14:paraId="18763F6E" w14:textId="0FC6F122" w:rsidR="007932CD" w:rsidRDefault="007932CD" w:rsidP="006D68D5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95AE0" wp14:editId="3A1A08EE">
                <wp:simplePos x="0" y="0"/>
                <wp:positionH relativeFrom="column">
                  <wp:posOffset>297816</wp:posOffset>
                </wp:positionH>
                <wp:positionV relativeFrom="paragraph">
                  <wp:posOffset>187960</wp:posOffset>
                </wp:positionV>
                <wp:extent cx="9334500" cy="317182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3171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66297" id="Rectangle 3" o:spid="_x0000_s1026" style="position:absolute;margin-left:23.45pt;margin-top:14.8pt;width:735pt;height:2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" filled="f" strokecolor="red" strokeweight="3pt">
                <v:stroke dashstyle="dashDot"/>
              </v:rect>
            </w:pict>
          </mc:Fallback>
        </mc:AlternateContent>
      </w:r>
      <w:r w:rsidR="006D68D5" w:rsidRPr="006D68D5">
        <w:rPr>
          <w:rFonts w:ascii="Comic Sans MS" w:hAnsi="Comic Sans MS" w:cs="Arial"/>
          <w:b/>
          <w:bCs/>
          <w:sz w:val="28"/>
          <w:szCs w:val="28"/>
        </w:rPr>
        <w:t xml:space="preserve">   </w:t>
      </w:r>
    </w:p>
    <w:p w14:paraId="41CA6C41" w14:textId="50467823" w:rsidR="00860637" w:rsidRDefault="009840D4" w:rsidP="006D68D5">
      <w:pPr>
        <w:jc w:val="center"/>
        <w:rPr>
          <w:rFonts w:ascii="Comic Sans MS" w:hAnsi="Comic Sans MS" w:cs="Arial"/>
          <w:b/>
          <w:bCs/>
          <w:sz w:val="28"/>
          <w:szCs w:val="28"/>
          <w:u w:val="single"/>
        </w:rPr>
      </w:pPr>
      <w:r>
        <w:rPr>
          <w:rFonts w:ascii="Comic Sans MS" w:hAnsi="Comic Sans MS" w:cs="Arial"/>
          <w:b/>
          <w:bCs/>
          <w:sz w:val="28"/>
          <w:szCs w:val="28"/>
          <w:u w:val="single"/>
        </w:rPr>
        <w:t>COUPON « Aides à la prise de Licences »</w:t>
      </w:r>
    </w:p>
    <w:p w14:paraId="0DA7DCAC" w14:textId="77777777" w:rsidR="00860637" w:rsidRDefault="00150990">
      <w:pPr>
        <w:rPr>
          <w:rFonts w:ascii="Arial" w:hAnsi="Arial" w:cs="Arial"/>
        </w:rPr>
      </w:pPr>
      <w:r>
        <w:rPr>
          <w:rFonts w:ascii="Arial" w:eastAsia="Comic Sans MS" w:hAnsi="Arial" w:cs="Arial"/>
          <w:bCs/>
        </w:rPr>
        <w:t xml:space="preserve"> </w:t>
      </w:r>
    </w:p>
    <w:p w14:paraId="01F280AB" w14:textId="3C21A471" w:rsidR="007932CD" w:rsidRDefault="00150990" w:rsidP="006D68D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 soussigné</w:t>
      </w:r>
      <w:r w:rsidR="006D68D5">
        <w:rPr>
          <w:rFonts w:ascii="Arial" w:hAnsi="Arial" w:cs="Arial"/>
          <w:bCs/>
          <w:sz w:val="22"/>
          <w:szCs w:val="22"/>
        </w:rPr>
        <w:t>(e) ……………………………………</w:t>
      </w:r>
      <w:proofErr w:type="gramStart"/>
      <w:r w:rsidR="006D68D5"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, Président(e) </w:t>
      </w:r>
    </w:p>
    <w:p w14:paraId="3A5C2E55" w14:textId="591FDF7C" w:rsidR="007932CD" w:rsidRDefault="007932CD" w:rsidP="006D68D5">
      <w:pPr>
        <w:jc w:val="center"/>
        <w:rPr>
          <w:rFonts w:ascii="Arial" w:hAnsi="Arial" w:cs="Arial"/>
          <w:bCs/>
          <w:sz w:val="22"/>
          <w:szCs w:val="22"/>
        </w:rPr>
      </w:pPr>
    </w:p>
    <w:p w14:paraId="05ED85CF" w14:textId="781366B2" w:rsidR="00860637" w:rsidRDefault="00150990" w:rsidP="007932CD">
      <w:pPr>
        <w:jc w:val="center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de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l’association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</w:t>
      </w:r>
      <w:r w:rsidR="006D68D5">
        <w:rPr>
          <w:rFonts w:ascii="Arial" w:hAnsi="Arial" w:cs="Arial"/>
          <w:bCs/>
          <w:sz w:val="22"/>
          <w:szCs w:val="22"/>
        </w:rPr>
        <w:t>SEP</w:t>
      </w:r>
      <w:r w:rsidR="007932CD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déclare sur l’honneur qu’à 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jour,</w:t>
      </w:r>
      <w:r w:rsidR="00596E84">
        <w:rPr>
          <w:rFonts w:ascii="Arial" w:hAnsi="Arial" w:cs="Arial"/>
          <w:bCs/>
          <w:sz w:val="22"/>
          <w:szCs w:val="22"/>
        </w:rPr>
        <w:t xml:space="preserve"> </w:t>
      </w:r>
    </w:p>
    <w:p w14:paraId="043316DE" w14:textId="39014689" w:rsidR="00860637" w:rsidRDefault="00860637" w:rsidP="006D68D5">
      <w:pPr>
        <w:jc w:val="center"/>
        <w:rPr>
          <w:rFonts w:ascii="Arial" w:hAnsi="Arial" w:cs="Arial"/>
          <w:bCs/>
          <w:sz w:val="22"/>
          <w:szCs w:val="22"/>
        </w:rPr>
      </w:pPr>
    </w:p>
    <w:p w14:paraId="005243B2" w14:textId="17622A46" w:rsidR="007932CD" w:rsidRDefault="00150990" w:rsidP="00C05432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l’association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compte</w:t>
      </w:r>
      <w:r w:rsidR="0087681E">
        <w:rPr>
          <w:rFonts w:ascii="Arial" w:hAnsi="Arial" w:cs="Arial"/>
          <w:sz w:val="22"/>
          <w:szCs w:val="22"/>
        </w:rPr>
        <w:t>…</w:t>
      </w:r>
      <w:proofErr w:type="gramStart"/>
      <w:r w:rsidR="0087681E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enfants</w:t>
      </w:r>
      <w:r w:rsidR="0087681E">
        <w:rPr>
          <w:rFonts w:ascii="Arial" w:hAnsi="Arial" w:cs="Arial"/>
          <w:bCs/>
          <w:sz w:val="22"/>
          <w:szCs w:val="22"/>
        </w:rPr>
        <w:t xml:space="preserve"> concernant……classes,</w:t>
      </w:r>
      <w:r>
        <w:rPr>
          <w:rFonts w:ascii="Arial" w:hAnsi="Arial" w:cs="Arial"/>
          <w:bCs/>
          <w:sz w:val="22"/>
          <w:szCs w:val="22"/>
        </w:rPr>
        <w:t xml:space="preserve"> pour lesquels nous demandons</w:t>
      </w:r>
      <w:r w:rsidR="00C0543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le reversement </w:t>
      </w:r>
      <w:r w:rsidR="00C05432">
        <w:rPr>
          <w:rFonts w:ascii="Arial" w:hAnsi="Arial" w:cs="Arial"/>
          <w:bCs/>
          <w:sz w:val="22"/>
          <w:szCs w:val="22"/>
        </w:rPr>
        <w:t xml:space="preserve">de </w:t>
      </w:r>
      <w:r w:rsidR="0056631A">
        <w:rPr>
          <w:rFonts w:ascii="Arial" w:hAnsi="Arial" w:cs="Arial"/>
          <w:b/>
          <w:sz w:val="22"/>
          <w:szCs w:val="22"/>
        </w:rPr>
        <w:t>3</w:t>
      </w:r>
      <w:r w:rsidR="00C05432" w:rsidRPr="00596E84">
        <w:rPr>
          <w:rFonts w:ascii="Arial" w:hAnsi="Arial" w:cs="Arial"/>
          <w:b/>
          <w:sz w:val="22"/>
          <w:szCs w:val="22"/>
        </w:rPr>
        <w:t>€</w:t>
      </w:r>
      <w:r w:rsidR="00051542" w:rsidRPr="00596E84">
        <w:rPr>
          <w:rFonts w:ascii="Arial" w:hAnsi="Arial" w:cs="Arial"/>
          <w:b/>
          <w:sz w:val="22"/>
          <w:szCs w:val="22"/>
        </w:rPr>
        <w:t xml:space="preserve"> en Licence</w:t>
      </w:r>
      <w:r w:rsidR="0005154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« Classe entière »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524E15" w14:textId="794BEDDA" w:rsidR="007932CD" w:rsidRDefault="007932CD" w:rsidP="007932CD">
      <w:pPr>
        <w:rPr>
          <w:rFonts w:ascii="Arial" w:hAnsi="Arial" w:cs="Arial"/>
          <w:sz w:val="22"/>
          <w:szCs w:val="22"/>
        </w:rPr>
      </w:pPr>
    </w:p>
    <w:p w14:paraId="24C9B7AB" w14:textId="13D56A5B" w:rsidR="00860637" w:rsidRPr="00C05432" w:rsidRDefault="007932CD" w:rsidP="00051542">
      <w:pPr>
        <w:ind w:firstLine="709"/>
        <w:jc w:val="center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et</w:t>
      </w:r>
      <w:proofErr w:type="gramEnd"/>
      <w:r>
        <w:rPr>
          <w:rFonts w:ascii="Arial" w:hAnsi="Arial" w:cs="Arial"/>
          <w:sz w:val="22"/>
          <w:szCs w:val="22"/>
        </w:rPr>
        <w:t xml:space="preserve"> 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150990">
        <w:rPr>
          <w:rFonts w:ascii="Arial" w:hAnsi="Arial" w:cs="Arial"/>
          <w:bCs/>
          <w:sz w:val="22"/>
          <w:szCs w:val="22"/>
        </w:rPr>
        <w:t xml:space="preserve">enfants qui bénéficient de </w:t>
      </w:r>
      <w:proofErr w:type="gramStart"/>
      <w:r w:rsidR="00150990">
        <w:rPr>
          <w:rFonts w:ascii="Arial" w:hAnsi="Arial" w:cs="Arial"/>
          <w:b/>
          <w:sz w:val="22"/>
          <w:szCs w:val="22"/>
        </w:rPr>
        <w:t>l’A.R.S</w:t>
      </w:r>
      <w:proofErr w:type="gramEnd"/>
      <w:r w:rsidR="00596E84">
        <w:rPr>
          <w:rFonts w:ascii="Arial" w:hAnsi="Arial" w:cs="Arial"/>
          <w:b/>
          <w:sz w:val="22"/>
          <w:szCs w:val="22"/>
        </w:rPr>
        <w:t xml:space="preserve"> à raison de 3</w:t>
      </w:r>
      <w:r w:rsidR="0056631A">
        <w:rPr>
          <w:rFonts w:ascii="Arial" w:hAnsi="Arial" w:cs="Arial"/>
          <w:b/>
          <w:sz w:val="22"/>
          <w:szCs w:val="22"/>
        </w:rPr>
        <w:t xml:space="preserve">€ par </w:t>
      </w:r>
      <w:r w:rsidR="00596E84">
        <w:rPr>
          <w:rFonts w:ascii="Arial" w:hAnsi="Arial" w:cs="Arial"/>
          <w:b/>
          <w:sz w:val="22"/>
          <w:szCs w:val="22"/>
        </w:rPr>
        <w:t>enfant</w:t>
      </w:r>
      <w:r w:rsidR="00150990">
        <w:rPr>
          <w:rFonts w:ascii="Arial" w:hAnsi="Arial" w:cs="Arial"/>
          <w:b/>
          <w:sz w:val="22"/>
          <w:szCs w:val="22"/>
        </w:rPr>
        <w:t>.</w:t>
      </w:r>
    </w:p>
    <w:p w14:paraId="6997E0E1" w14:textId="39C5DCC0" w:rsidR="00860637" w:rsidRDefault="00860637" w:rsidP="006D68D5">
      <w:pPr>
        <w:jc w:val="center"/>
        <w:rPr>
          <w:rFonts w:ascii="Arial" w:hAnsi="Arial" w:cs="Arial"/>
          <w:sz w:val="22"/>
          <w:szCs w:val="22"/>
        </w:rPr>
      </w:pPr>
    </w:p>
    <w:p w14:paraId="029AF5B4" w14:textId="46D86990" w:rsidR="00860637" w:rsidRPr="001A79F8" w:rsidRDefault="0056631A" w:rsidP="006D68D5">
      <w:pPr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rFonts w:ascii="Arial" w:hAnsi="Arial" w:cs="Arial"/>
          <w:bCs/>
          <w:sz w:val="28"/>
          <w:szCs w:val="28"/>
          <w:highlight w:val="lightGray"/>
        </w:rPr>
        <w:t>Merci de joindre un RIB afin</w:t>
      </w:r>
      <w:r w:rsidR="00150990" w:rsidRPr="001A79F8">
        <w:rPr>
          <w:rFonts w:ascii="Arial" w:hAnsi="Arial" w:cs="Arial"/>
          <w:bCs/>
          <w:sz w:val="28"/>
          <w:szCs w:val="28"/>
          <w:highlight w:val="lightGray"/>
        </w:rPr>
        <w:t xml:space="preserve"> de procéder au virement de la somme correspondante</w:t>
      </w:r>
      <w:r>
        <w:rPr>
          <w:rFonts w:ascii="Arial" w:hAnsi="Arial" w:cs="Arial"/>
          <w:bCs/>
          <w:sz w:val="28"/>
          <w:szCs w:val="28"/>
          <w:highlight w:val="lightGray"/>
        </w:rPr>
        <w:t>.</w:t>
      </w:r>
    </w:p>
    <w:p w14:paraId="0DD0A554" w14:textId="77777777" w:rsidR="00860637" w:rsidRDefault="00860637" w:rsidP="006D68D5">
      <w:pPr>
        <w:jc w:val="center"/>
        <w:rPr>
          <w:rFonts w:ascii="Arial" w:hAnsi="Arial" w:cs="Arial"/>
          <w:b/>
          <w:sz w:val="20"/>
          <w:szCs w:val="20"/>
        </w:rPr>
      </w:pPr>
    </w:p>
    <w:p w14:paraId="18633E12" w14:textId="22F8C23C" w:rsidR="00860637" w:rsidRDefault="00860637" w:rsidP="006D68D5">
      <w:pPr>
        <w:jc w:val="center"/>
        <w:rPr>
          <w:rFonts w:ascii="Arial" w:hAnsi="Arial" w:cs="Arial"/>
          <w:bCs/>
          <w:sz w:val="22"/>
          <w:szCs w:val="22"/>
          <w:lang w:eastAsia="fr-FR"/>
        </w:rPr>
      </w:pPr>
    </w:p>
    <w:p w14:paraId="3250E5A6" w14:textId="3C35B3BB" w:rsidR="00860637" w:rsidRDefault="00860637" w:rsidP="006D68D5">
      <w:pPr>
        <w:jc w:val="center"/>
        <w:rPr>
          <w:rFonts w:ascii="Arial" w:hAnsi="Arial" w:cs="Arial"/>
          <w:bCs/>
          <w:sz w:val="22"/>
          <w:szCs w:val="22"/>
        </w:rPr>
      </w:pPr>
    </w:p>
    <w:p w14:paraId="6486D21E" w14:textId="15831CA3" w:rsidR="00860637" w:rsidRDefault="00150990" w:rsidP="006D68D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Certifié exact, le </w:t>
      </w:r>
      <w:r w:rsidR="007932CD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14:paraId="2337A74F" w14:textId="1C570E18" w:rsidR="00860637" w:rsidRDefault="00150990" w:rsidP="006D68D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Signature du (de la) Président(e) de l’association USEP</w:t>
      </w:r>
    </w:p>
    <w:p w14:paraId="291A5672" w14:textId="02F9C734" w:rsidR="00860637" w:rsidRDefault="00860637" w:rsidP="006D68D5">
      <w:pPr>
        <w:jc w:val="center"/>
        <w:rPr>
          <w:rFonts w:ascii="Arial" w:hAnsi="Arial" w:cs="Arial"/>
          <w:bCs/>
          <w:sz w:val="22"/>
          <w:szCs w:val="22"/>
        </w:rPr>
      </w:pPr>
    </w:p>
    <w:p w14:paraId="2D373B24" w14:textId="51E32744" w:rsidR="00860637" w:rsidRDefault="00860637" w:rsidP="006D68D5">
      <w:pPr>
        <w:jc w:val="center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6BEB1FFF" w14:textId="6DE6B15C" w:rsidR="007932CD" w:rsidRDefault="007932CD" w:rsidP="006D68D5">
      <w:pPr>
        <w:jc w:val="center"/>
        <w:rPr>
          <w:rFonts w:ascii="Arial" w:hAnsi="Arial" w:cs="Arial"/>
          <w:b/>
          <w:iCs/>
          <w:color w:val="FF0000"/>
          <w:u w:val="double"/>
        </w:rPr>
      </w:pPr>
    </w:p>
    <w:p w14:paraId="071C57F2" w14:textId="2736E0E7" w:rsidR="007932CD" w:rsidRPr="000E0AF6" w:rsidRDefault="007932CD" w:rsidP="006D68D5">
      <w:pPr>
        <w:jc w:val="center"/>
        <w:rPr>
          <w:rFonts w:ascii="Arial" w:hAnsi="Arial" w:cs="Arial"/>
          <w:b/>
          <w:iCs/>
          <w:color w:val="FF0000"/>
          <w:sz w:val="28"/>
          <w:szCs w:val="28"/>
          <w:u w:val="double"/>
        </w:rPr>
      </w:pPr>
    </w:p>
    <w:p w14:paraId="3AE4B004" w14:textId="27947271" w:rsidR="00860637" w:rsidRPr="000E0AF6" w:rsidRDefault="00686D22" w:rsidP="006D68D5">
      <w:pPr>
        <w:jc w:val="center"/>
        <w:rPr>
          <w:rFonts w:ascii="Arial" w:hAnsi="Arial" w:cs="Arial"/>
          <w:b/>
          <w:iCs/>
          <w:color w:val="FF0000"/>
          <w:sz w:val="28"/>
          <w:szCs w:val="28"/>
          <w:u w:val="double"/>
        </w:rPr>
      </w:pPr>
      <w:r w:rsidRPr="000E0AF6">
        <w:rPr>
          <w:rFonts w:ascii="Arial" w:hAnsi="Arial" w:cs="Arial"/>
          <w:b/>
          <w:iCs/>
          <w:color w:val="FF0000"/>
          <w:sz w:val="28"/>
          <w:szCs w:val="28"/>
          <w:highlight w:val="yellow"/>
          <w:u w:val="double"/>
        </w:rPr>
        <w:t xml:space="preserve">Important : </w:t>
      </w:r>
      <w:r w:rsidR="00150990" w:rsidRPr="000E0AF6">
        <w:rPr>
          <w:rFonts w:ascii="Arial" w:hAnsi="Arial" w:cs="Arial"/>
          <w:b/>
          <w:iCs/>
          <w:color w:val="FF0000"/>
          <w:sz w:val="28"/>
          <w:szCs w:val="28"/>
          <w:highlight w:val="yellow"/>
          <w:u w:val="double"/>
        </w:rPr>
        <w:t>Aucune aide ne sera versée pour des demandes nous parvenant après le 1er juin 202</w:t>
      </w:r>
      <w:r w:rsidR="00CC3D0C">
        <w:rPr>
          <w:rFonts w:ascii="Arial" w:hAnsi="Arial" w:cs="Arial"/>
          <w:b/>
          <w:iCs/>
          <w:color w:val="FF0000"/>
          <w:sz w:val="28"/>
          <w:szCs w:val="28"/>
          <w:highlight w:val="yellow"/>
          <w:u w:val="double"/>
        </w:rPr>
        <w:t>6</w:t>
      </w:r>
      <w:r w:rsidR="000E0AF6">
        <w:rPr>
          <w:rFonts w:ascii="Arial" w:hAnsi="Arial" w:cs="Arial"/>
          <w:b/>
          <w:iCs/>
          <w:color w:val="FF0000"/>
          <w:sz w:val="28"/>
          <w:szCs w:val="28"/>
          <w:highlight w:val="yellow"/>
          <w:u w:val="double"/>
        </w:rPr>
        <w:t> </w:t>
      </w:r>
      <w:r w:rsidR="000E0AF6">
        <w:rPr>
          <w:rFonts w:ascii="Arial" w:hAnsi="Arial" w:cs="Arial"/>
          <w:b/>
          <w:iCs/>
          <w:color w:val="FF0000"/>
          <w:sz w:val="28"/>
          <w:szCs w:val="28"/>
          <w:u w:val="double"/>
        </w:rPr>
        <w:t>!</w:t>
      </w:r>
    </w:p>
    <w:sectPr w:rsidR="00860637" w:rsidRPr="000E0AF6" w:rsidSect="006D68D5">
      <w:pgSz w:w="16838" w:h="11906" w:orient="landscape"/>
      <w:pgMar w:top="1134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37"/>
    <w:rsid w:val="00051542"/>
    <w:rsid w:val="000E0AF6"/>
    <w:rsid w:val="00150990"/>
    <w:rsid w:val="001A79F8"/>
    <w:rsid w:val="001D5999"/>
    <w:rsid w:val="003A0A6D"/>
    <w:rsid w:val="00415D22"/>
    <w:rsid w:val="0056631A"/>
    <w:rsid w:val="00596E84"/>
    <w:rsid w:val="005B1578"/>
    <w:rsid w:val="00686D22"/>
    <w:rsid w:val="006D68D5"/>
    <w:rsid w:val="007932CD"/>
    <w:rsid w:val="00860637"/>
    <w:rsid w:val="0087681E"/>
    <w:rsid w:val="009840D4"/>
    <w:rsid w:val="00A6140A"/>
    <w:rsid w:val="00C05432"/>
    <w:rsid w:val="00CC3D0C"/>
    <w:rsid w:val="00D2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4678"/>
  <w15:docId w15:val="{7BEFA9D4-5C95-47AF-8478-091AE65D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Arial Unicode MS"/>
      <w:kern w:val="2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Arial Unicode MS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highlight w:val="gree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Comic Sans MS" w:eastAsia="Arial Unicode MS" w:hAnsi="Comic Sans MS" w:cs="Times New Roman"/>
      <w:highlight w:val="yell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extedebullesCar">
    <w:name w:val="Texte de bulles Car"/>
    <w:qFormat/>
    <w:rPr>
      <w:rFonts w:ascii="Tahoma" w:eastAsia="Arial Unicode MS" w:hAnsi="Tahoma" w:cs="Tahoma"/>
      <w:kern w:val="2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Titre2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AFDC-1510-4E53-BF24-ACBBD026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et Hervé Fredon</dc:creator>
  <dc:description/>
  <cp:lastModifiedBy>MonReconditionne</cp:lastModifiedBy>
  <cp:revision>4</cp:revision>
  <cp:lastPrinted>2020-07-07T13:47:00Z</cp:lastPrinted>
  <dcterms:created xsi:type="dcterms:W3CDTF">2024-09-03T10:42:00Z</dcterms:created>
  <dcterms:modified xsi:type="dcterms:W3CDTF">2025-09-08T09:35:00Z</dcterms:modified>
  <dc:language>fr-FR</dc:language>
</cp:coreProperties>
</file>