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72B" w:rsidRDefault="00B86E7A">
      <w:pPr>
        <w:pStyle w:val="Corpsdetexte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575296" behindDoc="1" locked="0" layoutInCell="1" allowOverlap="1">
            <wp:simplePos x="0" y="0"/>
            <wp:positionH relativeFrom="page">
              <wp:posOffset>214574</wp:posOffset>
            </wp:positionH>
            <wp:positionV relativeFrom="page">
              <wp:posOffset>140969</wp:posOffset>
            </wp:positionV>
            <wp:extent cx="3037748" cy="1024080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7748" cy="10240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272B" w:rsidRDefault="0006272B">
      <w:pPr>
        <w:pStyle w:val="Corpsdetexte"/>
        <w:rPr>
          <w:sz w:val="20"/>
        </w:rPr>
      </w:pPr>
    </w:p>
    <w:p w:rsidR="0006272B" w:rsidRDefault="0006272B">
      <w:pPr>
        <w:pStyle w:val="Corpsdetexte"/>
        <w:rPr>
          <w:sz w:val="20"/>
        </w:rPr>
      </w:pPr>
    </w:p>
    <w:p w:rsidR="0006272B" w:rsidRDefault="0006272B">
      <w:pPr>
        <w:pStyle w:val="Corpsdetexte"/>
        <w:rPr>
          <w:sz w:val="20"/>
        </w:rPr>
      </w:pPr>
    </w:p>
    <w:p w:rsidR="0006272B" w:rsidRDefault="0006272B">
      <w:pPr>
        <w:pStyle w:val="Corpsdetexte"/>
        <w:spacing w:before="5"/>
        <w:rPr>
          <w:sz w:val="26"/>
        </w:rPr>
      </w:pPr>
    </w:p>
    <w:p w:rsidR="0006272B" w:rsidRDefault="00B86E7A" w:rsidP="004E36A7">
      <w:pPr>
        <w:pStyle w:val="Corpsdetexte"/>
        <w:ind w:left="1242"/>
      </w:pPr>
      <w:r>
        <w:rPr>
          <w:noProof/>
          <w:lang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6127845</wp:posOffset>
            </wp:positionH>
            <wp:positionV relativeFrom="paragraph">
              <wp:posOffset>-666079</wp:posOffset>
            </wp:positionV>
            <wp:extent cx="1086072" cy="124318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6072" cy="1243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Comité Départemental USEP 81</w:t>
      </w:r>
    </w:p>
    <w:p w:rsidR="0006272B" w:rsidRDefault="00B86E7A">
      <w:pPr>
        <w:pStyle w:val="Corpsdetexte"/>
        <w:spacing w:before="140" w:line="259" w:lineRule="auto"/>
        <w:ind w:left="1242" w:right="7355"/>
      </w:pPr>
      <w:r>
        <w:t>1 Avenue Général Hoche 81000 ALBI</w:t>
      </w:r>
    </w:p>
    <w:p w:rsidR="0006272B" w:rsidRDefault="00B86E7A">
      <w:pPr>
        <w:pStyle w:val="Corpsdetexte"/>
        <w:spacing w:line="275" w:lineRule="exact"/>
        <w:ind w:left="1242"/>
      </w:pPr>
      <w:r>
        <w:t>06 61 54 92 16</w:t>
      </w:r>
    </w:p>
    <w:p w:rsidR="0006272B" w:rsidRDefault="00DF407D">
      <w:pPr>
        <w:pStyle w:val="Corpsdetexte"/>
        <w:spacing w:before="21"/>
        <w:ind w:left="1242"/>
      </w:pPr>
      <w:hyperlink r:id="rId7">
        <w:r w:rsidR="00B86E7A">
          <w:rPr>
            <w:color w:val="0462C1"/>
            <w:u w:val="single" w:color="0462C1"/>
          </w:rPr>
          <w:t>Usep.tarn@wanadoo.fr</w:t>
        </w:r>
      </w:hyperlink>
    </w:p>
    <w:p w:rsidR="0006272B" w:rsidRDefault="00B86E7A">
      <w:pPr>
        <w:pStyle w:val="Corpsdetexte"/>
        <w:spacing w:before="22"/>
        <w:ind w:left="5490"/>
      </w:pPr>
      <w:r>
        <w:t xml:space="preserve">ALBI, le </w:t>
      </w:r>
      <w:r w:rsidR="004E36A7">
        <w:t>03/09/2025</w:t>
      </w:r>
    </w:p>
    <w:p w:rsidR="0006272B" w:rsidRDefault="0006272B">
      <w:pPr>
        <w:pStyle w:val="Corpsdetexte"/>
        <w:rPr>
          <w:sz w:val="20"/>
        </w:rPr>
      </w:pPr>
    </w:p>
    <w:p w:rsidR="0006272B" w:rsidRDefault="0006272B">
      <w:pPr>
        <w:pStyle w:val="Corpsdetexte"/>
        <w:rPr>
          <w:sz w:val="26"/>
        </w:rPr>
      </w:pPr>
    </w:p>
    <w:p w:rsidR="0006272B" w:rsidRDefault="00B86E7A">
      <w:pPr>
        <w:pStyle w:val="Corpsdetexte"/>
        <w:spacing w:before="90" w:line="259" w:lineRule="auto"/>
        <w:ind w:left="5490" w:right="883"/>
      </w:pPr>
      <w:r>
        <w:t>Aux membres du Comité Directeur USEP Tarn Aux présidents de la FOL et de l’UFOLEP</w:t>
      </w:r>
    </w:p>
    <w:p w:rsidR="004E36A7" w:rsidRDefault="004E36A7" w:rsidP="004E36A7">
      <w:pPr>
        <w:pStyle w:val="Corpsdetexte"/>
        <w:spacing w:line="259" w:lineRule="auto"/>
        <w:ind w:left="5490" w:right="883"/>
      </w:pPr>
      <w:r>
        <w:t>Aux IEN de circonscriptions, aux CPC EPS, aux CPD EPS et à tous les enseignants désireux de connaître l’USEP.</w:t>
      </w:r>
    </w:p>
    <w:p w:rsidR="0006272B" w:rsidRDefault="0006272B">
      <w:pPr>
        <w:pStyle w:val="Corpsdetexte"/>
        <w:rPr>
          <w:sz w:val="20"/>
        </w:rPr>
      </w:pPr>
    </w:p>
    <w:p w:rsidR="0006272B" w:rsidRDefault="0006272B">
      <w:pPr>
        <w:pStyle w:val="Corpsdetexte"/>
        <w:spacing w:before="10"/>
        <w:rPr>
          <w:sz w:val="23"/>
        </w:rPr>
      </w:pPr>
    </w:p>
    <w:p w:rsidR="0006272B" w:rsidRDefault="004E36A7">
      <w:pPr>
        <w:pStyle w:val="Corpsdetexte"/>
        <w:spacing w:before="90"/>
        <w:ind w:left="1242"/>
      </w:pPr>
      <w:r>
        <w:t>Obje</w:t>
      </w:r>
      <w:r w:rsidR="00B86E7A">
        <w:t>t : Invitation Comité</w:t>
      </w:r>
      <w:r w:rsidR="00B86E7A">
        <w:rPr>
          <w:spacing w:val="-11"/>
        </w:rPr>
        <w:t xml:space="preserve"> </w:t>
      </w:r>
      <w:r w:rsidR="00B86E7A">
        <w:t>Directeur</w:t>
      </w:r>
    </w:p>
    <w:p w:rsidR="0006272B" w:rsidRDefault="0006272B">
      <w:pPr>
        <w:pStyle w:val="Corpsdetexte"/>
        <w:spacing w:before="9"/>
        <w:rPr>
          <w:sz w:val="27"/>
        </w:rPr>
      </w:pPr>
    </w:p>
    <w:p w:rsidR="0006272B" w:rsidRDefault="00B86E7A">
      <w:pPr>
        <w:pStyle w:val="Corpsdetexte"/>
        <w:spacing w:line="259" w:lineRule="auto"/>
        <w:ind w:left="1242" w:right="883"/>
      </w:pPr>
      <w:r>
        <w:t xml:space="preserve">Mme </w:t>
      </w:r>
      <w:r w:rsidR="004E36A7">
        <w:t xml:space="preserve">Sandrine </w:t>
      </w:r>
      <w:r>
        <w:t>MONTES, présidente de l’</w:t>
      </w:r>
      <w:r w:rsidRPr="004E36A7">
        <w:rPr>
          <w:b/>
        </w:rPr>
        <w:t>USEP</w:t>
      </w:r>
      <w:r>
        <w:rPr>
          <w:b/>
          <w:color w:val="92D050"/>
        </w:rPr>
        <w:t xml:space="preserve"> </w:t>
      </w:r>
      <w:r>
        <w:t>81 a le plaisir de vous inviter à la réunion du Comité Directeur USEP du</w:t>
      </w:r>
      <w:r>
        <w:rPr>
          <w:spacing w:val="-3"/>
        </w:rPr>
        <w:t xml:space="preserve"> </w:t>
      </w:r>
      <w:r>
        <w:t>Tarn,</w:t>
      </w:r>
    </w:p>
    <w:p w:rsidR="0006272B" w:rsidRDefault="0006272B">
      <w:pPr>
        <w:pStyle w:val="Corpsdetexte"/>
        <w:rPr>
          <w:sz w:val="26"/>
        </w:rPr>
      </w:pPr>
    </w:p>
    <w:p w:rsidR="0006272B" w:rsidRDefault="0006272B">
      <w:pPr>
        <w:pStyle w:val="Corpsdetexte"/>
        <w:spacing w:before="10"/>
        <w:rPr>
          <w:sz w:val="27"/>
        </w:rPr>
      </w:pPr>
    </w:p>
    <w:p w:rsidR="0006272B" w:rsidRDefault="00B86E7A">
      <w:pPr>
        <w:pStyle w:val="Corpsdetexte"/>
        <w:ind w:left="1978" w:right="1764"/>
        <w:jc w:val="center"/>
        <w:rPr>
          <w:rFonts w:ascii="Arial Black"/>
        </w:rPr>
      </w:pPr>
      <w:r>
        <w:rPr>
          <w:rFonts w:ascii="Arial Black"/>
          <w:color w:val="5B9BD4"/>
        </w:rPr>
        <w:t>LE M</w:t>
      </w:r>
      <w:r w:rsidR="004E36A7">
        <w:rPr>
          <w:rFonts w:ascii="Arial Black"/>
          <w:color w:val="5B9BD4"/>
        </w:rPr>
        <w:t>ARDI</w:t>
      </w:r>
      <w:r>
        <w:rPr>
          <w:rFonts w:ascii="Arial Black"/>
          <w:color w:val="5B9BD4"/>
        </w:rPr>
        <w:t xml:space="preserve"> </w:t>
      </w:r>
      <w:r w:rsidR="004E36A7">
        <w:rPr>
          <w:rFonts w:ascii="Arial Black"/>
          <w:color w:val="5B9BD4"/>
        </w:rPr>
        <w:t>16</w:t>
      </w:r>
      <w:r>
        <w:rPr>
          <w:rFonts w:ascii="Arial Black"/>
          <w:color w:val="5B9BD4"/>
        </w:rPr>
        <w:t xml:space="preserve"> SEPTEMBRE 202</w:t>
      </w:r>
      <w:r w:rsidR="004E36A7">
        <w:rPr>
          <w:rFonts w:ascii="Arial Black"/>
          <w:color w:val="5B9BD4"/>
        </w:rPr>
        <w:t>5</w:t>
      </w:r>
      <w:r>
        <w:rPr>
          <w:rFonts w:ascii="Arial Black"/>
          <w:color w:val="5B9BD4"/>
        </w:rPr>
        <w:t xml:space="preserve"> A 1</w:t>
      </w:r>
      <w:r w:rsidR="004E36A7">
        <w:rPr>
          <w:rFonts w:ascii="Arial Black"/>
          <w:color w:val="5B9BD4"/>
        </w:rPr>
        <w:t>8</w:t>
      </w:r>
      <w:r>
        <w:rPr>
          <w:rFonts w:ascii="Arial Black"/>
          <w:color w:val="5B9BD4"/>
        </w:rPr>
        <w:t>H00 DANS LES</w:t>
      </w:r>
    </w:p>
    <w:p w:rsidR="0006272B" w:rsidRDefault="00B86E7A">
      <w:pPr>
        <w:pStyle w:val="Corpsdetexte"/>
        <w:spacing w:before="26"/>
        <w:ind w:left="1970" w:right="1764"/>
        <w:jc w:val="center"/>
        <w:rPr>
          <w:rFonts w:ascii="Arial Black" w:hAnsi="Arial Black"/>
        </w:rPr>
      </w:pPr>
      <w:r>
        <w:rPr>
          <w:rFonts w:ascii="Arial Black" w:hAnsi="Arial Black"/>
          <w:color w:val="5B9BD4"/>
          <w:spacing w:val="7"/>
        </w:rPr>
        <w:t xml:space="preserve">LOCAUX </w:t>
      </w:r>
      <w:r>
        <w:rPr>
          <w:rFonts w:ascii="Arial Black" w:hAnsi="Arial Black"/>
          <w:color w:val="5B9BD4"/>
          <w:spacing w:val="6"/>
        </w:rPr>
        <w:t xml:space="preserve">DE </w:t>
      </w:r>
      <w:r>
        <w:rPr>
          <w:rFonts w:ascii="Arial Black" w:hAnsi="Arial Black"/>
          <w:color w:val="5B9BD4"/>
          <w:spacing w:val="5"/>
        </w:rPr>
        <w:t xml:space="preserve">LA </w:t>
      </w:r>
      <w:r>
        <w:rPr>
          <w:rFonts w:ascii="Arial Black" w:hAnsi="Arial Black"/>
          <w:color w:val="5B9BD4"/>
          <w:spacing w:val="7"/>
        </w:rPr>
        <w:t xml:space="preserve">LIGUE </w:t>
      </w:r>
      <w:r>
        <w:rPr>
          <w:rFonts w:ascii="Arial Black" w:hAnsi="Arial Black"/>
          <w:color w:val="5B9BD4"/>
          <w:spacing w:val="4"/>
        </w:rPr>
        <w:t>DE</w:t>
      </w:r>
      <w:r>
        <w:rPr>
          <w:rFonts w:ascii="Arial Black" w:hAnsi="Arial Black"/>
          <w:color w:val="5B9BD4"/>
          <w:spacing w:val="68"/>
        </w:rPr>
        <w:t xml:space="preserve"> </w:t>
      </w:r>
      <w:r>
        <w:rPr>
          <w:rFonts w:ascii="Arial Black" w:hAnsi="Arial Black"/>
          <w:color w:val="5B9BD4"/>
          <w:spacing w:val="8"/>
        </w:rPr>
        <w:t>L’ENSEIGNEMENT</w:t>
      </w:r>
    </w:p>
    <w:p w:rsidR="0006272B" w:rsidRDefault="00B86E7A">
      <w:pPr>
        <w:pStyle w:val="Corpsdetexte"/>
        <w:spacing w:before="146"/>
        <w:ind w:left="1242"/>
      </w:pPr>
      <w:r>
        <w:rPr>
          <w:u w:val="single"/>
        </w:rPr>
        <w:t>Vous trouverez ci-dessous l’ordre du jour :</w:t>
      </w:r>
    </w:p>
    <w:p w:rsidR="005D0670" w:rsidRDefault="005D0670" w:rsidP="005D0670">
      <w:pPr>
        <w:pStyle w:val="Paragraphedeliste"/>
        <w:numPr>
          <w:ilvl w:val="0"/>
          <w:numId w:val="1"/>
        </w:numPr>
        <w:tabs>
          <w:tab w:val="left" w:pos="1954"/>
          <w:tab w:val="left" w:pos="1955"/>
        </w:tabs>
        <w:spacing w:before="120"/>
        <w:rPr>
          <w:sz w:val="24"/>
        </w:rPr>
      </w:pPr>
      <w:r>
        <w:rPr>
          <w:sz w:val="24"/>
        </w:rPr>
        <w:t>Présentation du nouveau délégué USEP,</w:t>
      </w:r>
    </w:p>
    <w:p w:rsidR="004755DC" w:rsidRDefault="004755DC" w:rsidP="004755DC">
      <w:pPr>
        <w:pStyle w:val="Paragraphedeliste"/>
        <w:numPr>
          <w:ilvl w:val="0"/>
          <w:numId w:val="1"/>
        </w:numPr>
        <w:tabs>
          <w:tab w:val="left" w:pos="1954"/>
          <w:tab w:val="left" w:pos="1955"/>
        </w:tabs>
        <w:spacing w:before="0"/>
        <w:rPr>
          <w:sz w:val="24"/>
        </w:rPr>
      </w:pPr>
      <w:r>
        <w:rPr>
          <w:sz w:val="24"/>
        </w:rPr>
        <w:t>Présentation du nouveau site,</w:t>
      </w:r>
    </w:p>
    <w:p w:rsidR="0006272B" w:rsidRDefault="00B86E7A" w:rsidP="005D0670">
      <w:pPr>
        <w:pStyle w:val="Paragraphedeliste"/>
        <w:numPr>
          <w:ilvl w:val="0"/>
          <w:numId w:val="1"/>
        </w:numPr>
        <w:tabs>
          <w:tab w:val="left" w:pos="1954"/>
          <w:tab w:val="left" w:pos="1955"/>
        </w:tabs>
        <w:spacing w:before="0"/>
        <w:rPr>
          <w:sz w:val="24"/>
        </w:rPr>
      </w:pPr>
      <w:r>
        <w:rPr>
          <w:sz w:val="24"/>
        </w:rPr>
        <w:t>Calendrier</w:t>
      </w:r>
      <w:r>
        <w:rPr>
          <w:spacing w:val="-3"/>
          <w:sz w:val="24"/>
        </w:rPr>
        <w:t xml:space="preserve"> </w:t>
      </w:r>
      <w:r>
        <w:rPr>
          <w:sz w:val="24"/>
        </w:rPr>
        <w:t>statutaire,</w:t>
      </w:r>
    </w:p>
    <w:p w:rsidR="004755DC" w:rsidRDefault="00940FFE" w:rsidP="005D0670">
      <w:pPr>
        <w:pStyle w:val="Paragraphedeliste"/>
        <w:numPr>
          <w:ilvl w:val="0"/>
          <w:numId w:val="1"/>
        </w:numPr>
        <w:tabs>
          <w:tab w:val="left" w:pos="1954"/>
          <w:tab w:val="left" w:pos="1955"/>
        </w:tabs>
        <w:spacing w:before="0"/>
        <w:rPr>
          <w:sz w:val="24"/>
        </w:rPr>
      </w:pPr>
      <w:r>
        <w:rPr>
          <w:sz w:val="24"/>
        </w:rPr>
        <w:t>Participation à des formations : François et Stéphanie,</w:t>
      </w:r>
    </w:p>
    <w:p w:rsidR="0006272B" w:rsidRDefault="00B86E7A">
      <w:pPr>
        <w:pStyle w:val="Paragraphedeliste"/>
        <w:numPr>
          <w:ilvl w:val="0"/>
          <w:numId w:val="1"/>
        </w:numPr>
        <w:tabs>
          <w:tab w:val="left" w:pos="1954"/>
          <w:tab w:val="left" w:pos="1955"/>
        </w:tabs>
        <w:spacing w:before="40"/>
        <w:rPr>
          <w:sz w:val="24"/>
        </w:rPr>
      </w:pPr>
      <w:r>
        <w:rPr>
          <w:sz w:val="24"/>
        </w:rPr>
        <w:t>Point</w:t>
      </w:r>
      <w:r w:rsidR="005D0670">
        <w:rPr>
          <w:sz w:val="24"/>
        </w:rPr>
        <w:t xml:space="preserve"> finance : subventions perçues,</w:t>
      </w:r>
      <w:r>
        <w:rPr>
          <w:spacing w:val="-1"/>
          <w:sz w:val="24"/>
        </w:rPr>
        <w:t xml:space="preserve"> </w:t>
      </w:r>
      <w:r>
        <w:rPr>
          <w:sz w:val="24"/>
        </w:rPr>
        <w:t>compta</w:t>
      </w:r>
      <w:r w:rsidR="005D0670">
        <w:rPr>
          <w:sz w:val="24"/>
        </w:rPr>
        <w:t>bilité</w:t>
      </w:r>
      <w:r>
        <w:rPr>
          <w:sz w:val="24"/>
        </w:rPr>
        <w:t>,</w:t>
      </w:r>
    </w:p>
    <w:p w:rsidR="00756A3B" w:rsidRDefault="00756A3B">
      <w:pPr>
        <w:pStyle w:val="Paragraphedeliste"/>
        <w:numPr>
          <w:ilvl w:val="0"/>
          <w:numId w:val="1"/>
        </w:numPr>
        <w:tabs>
          <w:tab w:val="left" w:pos="1954"/>
          <w:tab w:val="left" w:pos="1955"/>
        </w:tabs>
        <w:spacing w:line="271" w:lineRule="auto"/>
        <w:ind w:right="1012"/>
        <w:rPr>
          <w:sz w:val="24"/>
        </w:rPr>
      </w:pPr>
      <w:r>
        <w:rPr>
          <w:sz w:val="24"/>
        </w:rPr>
        <w:t xml:space="preserve">Utilisation de l’application </w:t>
      </w:r>
      <w:proofErr w:type="spellStart"/>
      <w:r>
        <w:rPr>
          <w:sz w:val="24"/>
        </w:rPr>
        <w:t>Tournify</w:t>
      </w:r>
      <w:proofErr w:type="spellEnd"/>
      <w:r>
        <w:rPr>
          <w:sz w:val="24"/>
        </w:rPr>
        <w:t> pour l’organisation des rencontres,</w:t>
      </w:r>
    </w:p>
    <w:p w:rsidR="00756A3B" w:rsidRDefault="00756A3B">
      <w:pPr>
        <w:pStyle w:val="Paragraphedeliste"/>
        <w:numPr>
          <w:ilvl w:val="0"/>
          <w:numId w:val="1"/>
        </w:numPr>
        <w:tabs>
          <w:tab w:val="left" w:pos="1954"/>
          <w:tab w:val="left" w:pos="1955"/>
        </w:tabs>
        <w:spacing w:line="271" w:lineRule="auto"/>
        <w:ind w:right="1012"/>
        <w:rPr>
          <w:sz w:val="24"/>
        </w:rPr>
      </w:pPr>
      <w:r>
        <w:rPr>
          <w:sz w:val="24"/>
        </w:rPr>
        <w:t>Recherche de sponsors et mécénats : mise en place d’une commission,</w:t>
      </w:r>
    </w:p>
    <w:p w:rsidR="0006272B" w:rsidRDefault="00B86E7A">
      <w:pPr>
        <w:pStyle w:val="Paragraphedeliste"/>
        <w:numPr>
          <w:ilvl w:val="0"/>
          <w:numId w:val="1"/>
        </w:numPr>
        <w:tabs>
          <w:tab w:val="left" w:pos="1954"/>
          <w:tab w:val="left" w:pos="1955"/>
        </w:tabs>
        <w:spacing w:line="271" w:lineRule="auto"/>
        <w:ind w:right="1012"/>
        <w:rPr>
          <w:sz w:val="24"/>
        </w:rPr>
      </w:pPr>
      <w:r>
        <w:rPr>
          <w:sz w:val="24"/>
        </w:rPr>
        <w:t xml:space="preserve">Présentation </w:t>
      </w:r>
      <w:r w:rsidR="005D0670">
        <w:rPr>
          <w:sz w:val="24"/>
        </w:rPr>
        <w:t xml:space="preserve">du </w:t>
      </w:r>
      <w:r>
        <w:rPr>
          <w:sz w:val="24"/>
        </w:rPr>
        <w:t xml:space="preserve">calendrier </w:t>
      </w:r>
      <w:r w:rsidR="005D0670">
        <w:rPr>
          <w:sz w:val="24"/>
        </w:rPr>
        <w:t xml:space="preserve">des </w:t>
      </w:r>
      <w:r>
        <w:rPr>
          <w:sz w:val="24"/>
        </w:rPr>
        <w:t>rencontres</w:t>
      </w:r>
      <w:r w:rsidR="005D0670">
        <w:rPr>
          <w:sz w:val="24"/>
        </w:rPr>
        <w:t xml:space="preserve"> sportives de l’année scolaire</w:t>
      </w:r>
      <w:r>
        <w:rPr>
          <w:sz w:val="24"/>
        </w:rPr>
        <w:t>,</w:t>
      </w:r>
    </w:p>
    <w:p w:rsidR="0006272B" w:rsidRDefault="00B86E7A">
      <w:pPr>
        <w:pStyle w:val="Paragraphedeliste"/>
        <w:numPr>
          <w:ilvl w:val="0"/>
          <w:numId w:val="1"/>
        </w:numPr>
        <w:tabs>
          <w:tab w:val="left" w:pos="1954"/>
          <w:tab w:val="left" w:pos="1955"/>
        </w:tabs>
        <w:spacing w:before="7"/>
        <w:rPr>
          <w:sz w:val="24"/>
        </w:rPr>
      </w:pPr>
      <w:r>
        <w:rPr>
          <w:sz w:val="24"/>
        </w:rPr>
        <w:t>Retour sur le stage régional d’août à</w:t>
      </w:r>
      <w:r>
        <w:rPr>
          <w:spacing w:val="-3"/>
          <w:sz w:val="24"/>
        </w:rPr>
        <w:t xml:space="preserve"> </w:t>
      </w:r>
      <w:r w:rsidR="004755DC">
        <w:rPr>
          <w:sz w:val="24"/>
        </w:rPr>
        <w:t>Port Leucate</w:t>
      </w:r>
      <w:r>
        <w:rPr>
          <w:sz w:val="24"/>
        </w:rPr>
        <w:t>,</w:t>
      </w:r>
    </w:p>
    <w:p w:rsidR="0006272B" w:rsidRDefault="004755DC">
      <w:pPr>
        <w:pStyle w:val="Paragraphedeliste"/>
        <w:numPr>
          <w:ilvl w:val="0"/>
          <w:numId w:val="1"/>
        </w:numPr>
        <w:tabs>
          <w:tab w:val="left" w:pos="1954"/>
          <w:tab w:val="left" w:pos="1955"/>
        </w:tabs>
        <w:spacing w:before="39"/>
        <w:rPr>
          <w:sz w:val="24"/>
        </w:rPr>
      </w:pPr>
      <w:r>
        <w:rPr>
          <w:sz w:val="24"/>
        </w:rPr>
        <w:t xml:space="preserve">Présentation de la </w:t>
      </w:r>
      <w:r w:rsidR="00B86E7A">
        <w:rPr>
          <w:sz w:val="24"/>
        </w:rPr>
        <w:t xml:space="preserve">Classe Savoir Nager </w:t>
      </w:r>
      <w:r>
        <w:rPr>
          <w:sz w:val="24"/>
        </w:rPr>
        <w:t>(22 au 26/06),</w:t>
      </w:r>
    </w:p>
    <w:p w:rsidR="0006272B" w:rsidRDefault="00B86E7A">
      <w:pPr>
        <w:pStyle w:val="Paragraphedeliste"/>
        <w:numPr>
          <w:ilvl w:val="0"/>
          <w:numId w:val="1"/>
        </w:numPr>
        <w:tabs>
          <w:tab w:val="left" w:pos="1954"/>
          <w:tab w:val="left" w:pos="1955"/>
        </w:tabs>
        <w:spacing w:before="40"/>
        <w:rPr>
          <w:sz w:val="24"/>
        </w:rPr>
      </w:pPr>
      <w:r>
        <w:rPr>
          <w:sz w:val="24"/>
        </w:rPr>
        <w:t>Bonus Jeune : répartition enveloppe</w:t>
      </w:r>
      <w:r>
        <w:rPr>
          <w:spacing w:val="-2"/>
          <w:sz w:val="24"/>
        </w:rPr>
        <w:t xml:space="preserve"> </w:t>
      </w:r>
      <w:r w:rsidR="004755DC">
        <w:rPr>
          <w:sz w:val="24"/>
        </w:rPr>
        <w:t>restante,</w:t>
      </w:r>
    </w:p>
    <w:p w:rsidR="0006272B" w:rsidRDefault="004755DC">
      <w:pPr>
        <w:pStyle w:val="Paragraphedeliste"/>
        <w:numPr>
          <w:ilvl w:val="0"/>
          <w:numId w:val="1"/>
        </w:numPr>
        <w:tabs>
          <w:tab w:val="left" w:pos="1954"/>
          <w:tab w:val="left" w:pos="1955"/>
        </w:tabs>
        <w:spacing w:before="39"/>
        <w:rPr>
          <w:sz w:val="24"/>
        </w:rPr>
      </w:pPr>
      <w:r>
        <w:rPr>
          <w:sz w:val="24"/>
        </w:rPr>
        <w:t>JNSS</w:t>
      </w:r>
      <w:r w:rsidR="00B86E7A">
        <w:rPr>
          <w:sz w:val="24"/>
        </w:rPr>
        <w:t xml:space="preserve"> &amp; </w:t>
      </w:r>
      <w:r>
        <w:rPr>
          <w:sz w:val="24"/>
        </w:rPr>
        <w:t>INCLUSEP,</w:t>
      </w:r>
    </w:p>
    <w:p w:rsidR="0006272B" w:rsidRPr="00DF407D" w:rsidRDefault="00B86E7A" w:rsidP="001D34C8">
      <w:pPr>
        <w:pStyle w:val="Paragraphedeliste"/>
        <w:numPr>
          <w:ilvl w:val="0"/>
          <w:numId w:val="1"/>
        </w:numPr>
        <w:tabs>
          <w:tab w:val="left" w:pos="1954"/>
          <w:tab w:val="left" w:pos="1955"/>
        </w:tabs>
        <w:rPr>
          <w:b/>
          <w:sz w:val="20"/>
        </w:rPr>
      </w:pPr>
      <w:r>
        <w:rPr>
          <w:sz w:val="24"/>
        </w:rPr>
        <w:t>Questions</w:t>
      </w:r>
      <w:r w:rsidRPr="00DF407D">
        <w:rPr>
          <w:spacing w:val="-1"/>
          <w:sz w:val="24"/>
        </w:rPr>
        <w:t xml:space="preserve"> </w:t>
      </w:r>
      <w:r>
        <w:rPr>
          <w:sz w:val="24"/>
        </w:rPr>
        <w:t>diverses</w:t>
      </w:r>
      <w:r w:rsidR="00DF407D">
        <w:rPr>
          <w:sz w:val="24"/>
        </w:rPr>
        <w:t>.</w:t>
      </w:r>
      <w:bookmarkStart w:id="0" w:name="_GoBack"/>
      <w:bookmarkEnd w:id="0"/>
    </w:p>
    <w:p w:rsidR="0006272B" w:rsidRDefault="0006272B">
      <w:pPr>
        <w:pStyle w:val="Corpsdetexte"/>
        <w:spacing w:before="6"/>
        <w:rPr>
          <w:b/>
          <w:sz w:val="18"/>
        </w:rPr>
      </w:pPr>
    </w:p>
    <w:p w:rsidR="004755DC" w:rsidRDefault="004755DC">
      <w:pPr>
        <w:pStyle w:val="Corpsdetexte"/>
        <w:spacing w:before="6"/>
        <w:rPr>
          <w:b/>
          <w:sz w:val="18"/>
        </w:rPr>
      </w:pPr>
    </w:p>
    <w:p w:rsidR="004755DC" w:rsidRDefault="004755DC">
      <w:pPr>
        <w:pStyle w:val="Corpsdetexte"/>
        <w:spacing w:before="6"/>
        <w:rPr>
          <w:b/>
          <w:sz w:val="18"/>
        </w:rPr>
      </w:pPr>
    </w:p>
    <w:p w:rsidR="0006272B" w:rsidRDefault="00B86E7A">
      <w:pPr>
        <w:spacing w:before="102" w:line="310" w:lineRule="exact"/>
        <w:ind w:left="108"/>
        <w:rPr>
          <w:rFonts w:ascii="Arial Black"/>
        </w:rPr>
      </w:pPr>
      <w:r>
        <w:rPr>
          <w:rFonts w:ascii="Arial Black"/>
          <w:color w:val="FFC000"/>
        </w:rPr>
        <w:t>USEP 81</w:t>
      </w:r>
    </w:p>
    <w:p w:rsidR="0006272B" w:rsidRDefault="00B86E7A">
      <w:pPr>
        <w:ind w:left="108" w:right="7902"/>
        <w:rPr>
          <w:rFonts w:ascii="Arial Black" w:hAnsi="Arial Black"/>
        </w:rPr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5760720</wp:posOffset>
            </wp:positionH>
            <wp:positionV relativeFrom="paragraph">
              <wp:posOffset>56190</wp:posOffset>
            </wp:positionV>
            <wp:extent cx="1477645" cy="78867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7645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</w:rPr>
        <w:t>1, avenue Général Hoche 81000 ALBI</w:t>
      </w:r>
    </w:p>
    <w:p w:rsidR="0006272B" w:rsidRDefault="00B86E7A">
      <w:pPr>
        <w:spacing w:line="310" w:lineRule="exact"/>
        <w:ind w:left="108"/>
        <w:rPr>
          <w:rFonts w:ascii="Arial Black" w:hAnsi="Arial Black"/>
        </w:rPr>
      </w:pPr>
      <w:r>
        <w:rPr>
          <w:rFonts w:ascii="Arial Black" w:hAnsi="Arial Black"/>
          <w:color w:val="FF0000"/>
        </w:rPr>
        <w:t>Tél : 05 63 54 06 41 – 06 61 54 92 16</w:t>
      </w:r>
    </w:p>
    <w:p w:rsidR="0006272B" w:rsidRDefault="00B86E7A">
      <w:pPr>
        <w:ind w:left="108" w:right="7446"/>
        <w:rPr>
          <w:rFonts w:ascii="Arial Black"/>
        </w:rPr>
      </w:pPr>
      <w:r>
        <w:rPr>
          <w:rFonts w:ascii="Arial Black"/>
          <w:color w:val="FF0000"/>
          <w:u w:val="single" w:color="FF0000"/>
        </w:rPr>
        <w:t>https://tarn.comite.usep.org/</w:t>
      </w:r>
      <w:r>
        <w:rPr>
          <w:rFonts w:ascii="Arial Black"/>
          <w:color w:val="FF0000"/>
        </w:rPr>
        <w:t xml:space="preserve"> MAIL : </w:t>
      </w:r>
      <w:hyperlink r:id="rId9">
        <w:r>
          <w:rPr>
            <w:rFonts w:ascii="Arial Black"/>
            <w:color w:val="FF0000"/>
          </w:rPr>
          <w:t>usep.tarn@wanadoo.fr</w:t>
        </w:r>
      </w:hyperlink>
    </w:p>
    <w:p w:rsidR="0006272B" w:rsidRDefault="0006272B">
      <w:pPr>
        <w:pStyle w:val="Corpsdetexte"/>
        <w:rPr>
          <w:rFonts w:ascii="Arial Black"/>
          <w:sz w:val="22"/>
        </w:rPr>
      </w:pPr>
    </w:p>
    <w:p w:rsidR="0006272B" w:rsidRDefault="00B86E7A">
      <w:pPr>
        <w:ind w:left="108"/>
        <w:rPr>
          <w:rFonts w:ascii="Arial Black" w:hAnsi="Arial Black"/>
        </w:rPr>
      </w:pPr>
      <w:r>
        <w:rPr>
          <w:rFonts w:ascii="Arial Black" w:hAnsi="Arial Black"/>
          <w:color w:val="FFC000"/>
        </w:rPr>
        <w:t>Union Sportive de l’Enseignement du Premier Degré</w:t>
      </w:r>
    </w:p>
    <w:sectPr w:rsidR="0006272B">
      <w:type w:val="continuous"/>
      <w:pgSz w:w="11910" w:h="16840"/>
      <w:pgMar w:top="200" w:right="40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00E24"/>
    <w:multiLevelType w:val="hybridMultilevel"/>
    <w:tmpl w:val="59A2F6A2"/>
    <w:lvl w:ilvl="0" w:tplc="4AB8CB96">
      <w:numFmt w:val="bullet"/>
      <w:lvlText w:val=""/>
      <w:lvlJc w:val="left"/>
      <w:pPr>
        <w:ind w:left="1954" w:hanging="356"/>
      </w:pPr>
      <w:rPr>
        <w:rFonts w:ascii="Symbol" w:eastAsia="Symbol" w:hAnsi="Symbol" w:cs="Symbol" w:hint="default"/>
        <w:w w:val="100"/>
        <w:sz w:val="24"/>
        <w:szCs w:val="24"/>
        <w:lang w:val="fr-FR" w:eastAsia="fr-FR" w:bidi="fr-FR"/>
      </w:rPr>
    </w:lvl>
    <w:lvl w:ilvl="1" w:tplc="F8E4043A">
      <w:numFmt w:val="bullet"/>
      <w:lvlText w:val="•"/>
      <w:lvlJc w:val="left"/>
      <w:pPr>
        <w:ind w:left="2868" w:hanging="356"/>
      </w:pPr>
      <w:rPr>
        <w:rFonts w:hint="default"/>
        <w:lang w:val="fr-FR" w:eastAsia="fr-FR" w:bidi="fr-FR"/>
      </w:rPr>
    </w:lvl>
    <w:lvl w:ilvl="2" w:tplc="A504F6AC">
      <w:numFmt w:val="bullet"/>
      <w:lvlText w:val="•"/>
      <w:lvlJc w:val="left"/>
      <w:pPr>
        <w:ind w:left="3777" w:hanging="356"/>
      </w:pPr>
      <w:rPr>
        <w:rFonts w:hint="default"/>
        <w:lang w:val="fr-FR" w:eastAsia="fr-FR" w:bidi="fr-FR"/>
      </w:rPr>
    </w:lvl>
    <w:lvl w:ilvl="3" w:tplc="AA308E9A">
      <w:numFmt w:val="bullet"/>
      <w:lvlText w:val="•"/>
      <w:lvlJc w:val="left"/>
      <w:pPr>
        <w:ind w:left="4685" w:hanging="356"/>
      </w:pPr>
      <w:rPr>
        <w:rFonts w:hint="default"/>
        <w:lang w:val="fr-FR" w:eastAsia="fr-FR" w:bidi="fr-FR"/>
      </w:rPr>
    </w:lvl>
    <w:lvl w:ilvl="4" w:tplc="43AC9858">
      <w:numFmt w:val="bullet"/>
      <w:lvlText w:val="•"/>
      <w:lvlJc w:val="left"/>
      <w:pPr>
        <w:ind w:left="5594" w:hanging="356"/>
      </w:pPr>
      <w:rPr>
        <w:rFonts w:hint="default"/>
        <w:lang w:val="fr-FR" w:eastAsia="fr-FR" w:bidi="fr-FR"/>
      </w:rPr>
    </w:lvl>
    <w:lvl w:ilvl="5" w:tplc="DB58681E">
      <w:numFmt w:val="bullet"/>
      <w:lvlText w:val="•"/>
      <w:lvlJc w:val="left"/>
      <w:pPr>
        <w:ind w:left="6503" w:hanging="356"/>
      </w:pPr>
      <w:rPr>
        <w:rFonts w:hint="default"/>
        <w:lang w:val="fr-FR" w:eastAsia="fr-FR" w:bidi="fr-FR"/>
      </w:rPr>
    </w:lvl>
    <w:lvl w:ilvl="6" w:tplc="9D1A8EB6">
      <w:numFmt w:val="bullet"/>
      <w:lvlText w:val="•"/>
      <w:lvlJc w:val="left"/>
      <w:pPr>
        <w:ind w:left="7411" w:hanging="356"/>
      </w:pPr>
      <w:rPr>
        <w:rFonts w:hint="default"/>
        <w:lang w:val="fr-FR" w:eastAsia="fr-FR" w:bidi="fr-FR"/>
      </w:rPr>
    </w:lvl>
    <w:lvl w:ilvl="7" w:tplc="675CA5C2">
      <w:numFmt w:val="bullet"/>
      <w:lvlText w:val="•"/>
      <w:lvlJc w:val="left"/>
      <w:pPr>
        <w:ind w:left="8320" w:hanging="356"/>
      </w:pPr>
      <w:rPr>
        <w:rFonts w:hint="default"/>
        <w:lang w:val="fr-FR" w:eastAsia="fr-FR" w:bidi="fr-FR"/>
      </w:rPr>
    </w:lvl>
    <w:lvl w:ilvl="8" w:tplc="9084C3DA">
      <w:numFmt w:val="bullet"/>
      <w:lvlText w:val="•"/>
      <w:lvlJc w:val="left"/>
      <w:pPr>
        <w:ind w:left="9229" w:hanging="356"/>
      </w:pPr>
      <w:rPr>
        <w:rFonts w:hint="default"/>
        <w:lang w:val="fr-FR" w:eastAsia="fr-FR" w:bidi="fr-F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72B"/>
    <w:rsid w:val="0006272B"/>
    <w:rsid w:val="004755DC"/>
    <w:rsid w:val="004E36A7"/>
    <w:rsid w:val="005D0670"/>
    <w:rsid w:val="00756A3B"/>
    <w:rsid w:val="00940FFE"/>
    <w:rsid w:val="00B86E7A"/>
    <w:rsid w:val="00DF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ADED1"/>
  <w15:docId w15:val="{07375665-E1FD-4BB3-A480-60538CCD7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42"/>
      <w:ind w:left="1954" w:hanging="35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Usep.tarn@wanado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sep.tarn@wanadoo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Benoît LASNIER</dc:creator>
  <cp:lastModifiedBy>Utilisateur</cp:lastModifiedBy>
  <cp:revision>3</cp:revision>
  <dcterms:created xsi:type="dcterms:W3CDTF">2025-09-03T16:43:00Z</dcterms:created>
  <dcterms:modified xsi:type="dcterms:W3CDTF">2025-09-03T16:55:00Z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2025-09-03T00:00:00Z</vt:filetime>
  </property>
</Properties>
</file>