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6810" w14:textId="77777777" w:rsidR="00923CFC" w:rsidRPr="00923CFC" w:rsidRDefault="00923CFC" w:rsidP="00923CFC">
      <w:pPr>
        <w:rPr>
          <w:sz w:val="24"/>
          <w:szCs w:val="28"/>
        </w:rPr>
      </w:pPr>
      <w:r w:rsidRPr="00923CFC">
        <w:rPr>
          <w:sz w:val="24"/>
          <w:szCs w:val="28"/>
        </w:rPr>
        <w:sym w:font="Wingdings" w:char="00F0"/>
      </w:r>
      <w:r w:rsidRPr="00923CFC">
        <w:rPr>
          <w:b/>
          <w:sz w:val="24"/>
          <w:szCs w:val="28"/>
        </w:rPr>
        <w:tab/>
        <w:t>Il est impératif que les enseignants contactent le transporteur quelques jours avant la manifestation pour vérifier et confirmer la réservation.</w:t>
      </w:r>
    </w:p>
    <w:p w14:paraId="18896811" w14:textId="4274C37A" w:rsidR="00923CFC" w:rsidRPr="00894113" w:rsidRDefault="00923CFC" w:rsidP="00B04C8E">
      <w:pPr>
        <w:spacing w:after="0" w:line="240" w:lineRule="auto"/>
        <w:jc w:val="left"/>
        <w:rPr>
          <w:highlight w:val="green"/>
        </w:rPr>
      </w:pPr>
      <w:r w:rsidRPr="001B760E">
        <w:rPr>
          <w:sz w:val="24"/>
        </w:rPr>
        <w:sym w:font="Wingdings" w:char="00F0"/>
      </w:r>
      <w:r w:rsidRPr="001B760E">
        <w:rPr>
          <w:sz w:val="24"/>
        </w:rPr>
        <w:tab/>
      </w:r>
      <w:r w:rsidRPr="00894113">
        <w:rPr>
          <w:b/>
          <w:sz w:val="24"/>
          <w:highlight w:val="green"/>
        </w:rPr>
        <w:t>Transport assuré le</w:t>
      </w:r>
      <w:r w:rsidR="003B66BC" w:rsidRPr="00894113">
        <w:rPr>
          <w:b/>
          <w:sz w:val="24"/>
          <w:highlight w:val="green"/>
        </w:rPr>
        <w:t xml:space="preserve"> 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……………</w:t>
      </w:r>
      <w:r w:rsidR="00D31A91" w:rsidRPr="00894113">
        <w:rPr>
          <w:b/>
          <w:sz w:val="32"/>
          <w:szCs w:val="32"/>
          <w:highlight w:val="green"/>
        </w:rPr>
        <w:t xml:space="preserve">/ 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……………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 xml:space="preserve"> </w:t>
      </w:r>
      <w:proofErr w:type="gramStart"/>
      <w:r w:rsidR="00971EDB" w:rsidRPr="00894113">
        <w:rPr>
          <w:b/>
          <w:sz w:val="32"/>
          <w:szCs w:val="32"/>
          <w:highlight w:val="green"/>
        </w:rPr>
        <w:t xml:space="preserve">/ </w:t>
      </w:r>
      <w:r w:rsidR="00D31A91" w:rsidRPr="00894113">
        <w:rPr>
          <w:b/>
          <w:sz w:val="32"/>
          <w:szCs w:val="32"/>
          <w:highlight w:val="green"/>
        </w:rPr>
        <w:t xml:space="preserve"> 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</w:t>
      </w:r>
      <w:proofErr w:type="gramEnd"/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</w:t>
      </w:r>
    </w:p>
    <w:p w14:paraId="18896812" w14:textId="0F76A009" w:rsidR="003B66BC" w:rsidRPr="00894113" w:rsidRDefault="00923CFC" w:rsidP="00971EDB">
      <w:pPr>
        <w:spacing w:after="0" w:line="240" w:lineRule="auto"/>
        <w:ind w:left="708" w:hanging="708"/>
        <w:jc w:val="left"/>
        <w:rPr>
          <w:rFonts w:ascii="Comic Sans MS" w:hAnsi="Comic Sans MS"/>
          <w:sz w:val="28"/>
          <w:szCs w:val="28"/>
          <w:highlight w:val="green"/>
        </w:rPr>
      </w:pPr>
      <w:r w:rsidRPr="00894113">
        <w:rPr>
          <w:sz w:val="24"/>
          <w:highlight w:val="green"/>
        </w:rPr>
        <w:sym w:font="Wingdings" w:char="00F0"/>
      </w:r>
      <w:r w:rsidRPr="00894113">
        <w:rPr>
          <w:sz w:val="24"/>
          <w:highlight w:val="green"/>
        </w:rPr>
        <w:tab/>
      </w:r>
      <w:proofErr w:type="gramStart"/>
      <w:r w:rsidRPr="00894113">
        <w:rPr>
          <w:b/>
          <w:spacing w:val="20"/>
          <w:sz w:val="24"/>
          <w:highlight w:val="green"/>
        </w:rPr>
        <w:t>par</w:t>
      </w:r>
      <w:proofErr w:type="gramEnd"/>
      <w:r w:rsidRPr="00894113">
        <w:rPr>
          <w:b/>
          <w:spacing w:val="20"/>
          <w:sz w:val="24"/>
          <w:highlight w:val="green"/>
        </w:rPr>
        <w:t xml:space="preserve"> la </w:t>
      </w:r>
      <w:r w:rsidR="00B070EA" w:rsidRPr="00894113">
        <w:rPr>
          <w:b/>
          <w:spacing w:val="20"/>
          <w:sz w:val="24"/>
          <w:highlight w:val="green"/>
        </w:rPr>
        <w:t xml:space="preserve">SOCIETE 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………………………………………………………………………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 xml:space="preserve">   </w:t>
      </w:r>
      <w:r w:rsidR="00B070EA" w:rsidRPr="00894113">
        <w:rPr>
          <w:highlight w:val="green"/>
        </w:rPr>
        <w:sym w:font="Wingdings" w:char="0028"/>
      </w:r>
      <w:r w:rsidR="00B070EA" w:rsidRPr="00894113">
        <w:rPr>
          <w:sz w:val="24"/>
          <w:highlight w:val="green"/>
        </w:rPr>
        <w:t xml:space="preserve"> :  </w:t>
      </w:r>
      <w:r w:rsidR="00971EDB"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……………………………………</w:t>
      </w:r>
    </w:p>
    <w:p w14:paraId="2EE41247" w14:textId="3983DE14" w:rsidR="00472981" w:rsidRPr="00894113" w:rsidRDefault="00364D7D" w:rsidP="00472981">
      <w:pPr>
        <w:pStyle w:val="Sansinterligne"/>
        <w:jc w:val="both"/>
        <w:rPr>
          <w:rFonts w:cs="Calibri"/>
          <w:b/>
          <w:bCs/>
          <w:color w:val="000000" w:themeColor="text1"/>
          <w:highlight w:val="green"/>
        </w:rPr>
      </w:pPr>
      <w:r w:rsidRPr="00894113">
        <w:rPr>
          <w:sz w:val="24"/>
          <w:highlight w:val="green"/>
        </w:rPr>
        <w:sym w:font="Wingdings" w:char="00F0"/>
      </w:r>
      <w:r w:rsidRPr="00894113">
        <w:rPr>
          <w:sz w:val="24"/>
          <w:highlight w:val="green"/>
        </w:rPr>
        <w:tab/>
      </w:r>
      <w:proofErr w:type="gramStart"/>
      <w:r w:rsidR="00C907F5" w:rsidRPr="00894113">
        <w:rPr>
          <w:b/>
          <w:highlight w:val="green"/>
        </w:rPr>
        <w:t>Destination</w:t>
      </w:r>
      <w:r w:rsidR="00C907F5" w:rsidRPr="00894113">
        <w:rPr>
          <w:highlight w:val="green"/>
        </w:rPr>
        <w:t> </w:t>
      </w:r>
      <w:r w:rsidR="003C152E" w:rsidRPr="00894113">
        <w:rPr>
          <w:rStyle w:val="lrzxr"/>
          <w:highlight w:val="green"/>
        </w:rPr>
        <w:t xml:space="preserve"> </w:t>
      </w:r>
      <w:r w:rsidR="00472981" w:rsidRPr="00894113">
        <w:rPr>
          <w:rFonts w:cs="Calibri"/>
          <w:b/>
          <w:bCs/>
          <w:color w:val="000000" w:themeColor="text1"/>
          <w:highlight w:val="green"/>
        </w:rPr>
        <w:t>…</w:t>
      </w:r>
      <w:proofErr w:type="gramEnd"/>
      <w:r w:rsidR="00472981" w:rsidRPr="00894113">
        <w:rPr>
          <w:rFonts w:cs="Calibri"/>
          <w:b/>
          <w:bCs/>
          <w:color w:val="000000" w:themeColor="text1"/>
          <w:highlight w:val="green"/>
        </w:rPr>
        <w:t>………</w:t>
      </w:r>
      <w:r w:rsidR="00971EDB" w:rsidRPr="00894113">
        <w:rPr>
          <w:rFonts w:cs="Calibri"/>
          <w:b/>
          <w:bCs/>
          <w:color w:val="000000" w:themeColor="text1"/>
          <w:highlight w:val="green"/>
        </w:rPr>
        <w:t>……………………………………………………………………………………………………………………………</w:t>
      </w:r>
    </w:p>
    <w:p w14:paraId="6627BF7D" w14:textId="77777777" w:rsidR="00971EDB" w:rsidRPr="00894113" w:rsidRDefault="00971EDB" w:rsidP="00472981">
      <w:pPr>
        <w:pStyle w:val="Sansinterligne"/>
        <w:jc w:val="both"/>
        <w:rPr>
          <w:rFonts w:cs="Calibri"/>
          <w:b/>
          <w:bCs/>
          <w:highlight w:val="green"/>
        </w:rPr>
      </w:pPr>
    </w:p>
    <w:p w14:paraId="06776FFA" w14:textId="7DFBCF0C" w:rsidR="001210A2" w:rsidRPr="001B760E" w:rsidRDefault="00971EDB" w:rsidP="001210A2">
      <w:pPr>
        <w:spacing w:after="0" w:line="240" w:lineRule="auto"/>
        <w:ind w:left="708" w:hanging="708"/>
      </w:pPr>
      <w:r w:rsidRPr="00894113">
        <w:rPr>
          <w:rFonts w:cs="Calibri"/>
          <w:b/>
          <w:bCs/>
          <w:color w:val="000000" w:themeColor="text1"/>
          <w:sz w:val="20"/>
          <w:szCs w:val="20"/>
          <w:highlight w:val="green"/>
        </w:rPr>
        <w:t>………………………………………………………………………………………………………………………………………………………………………</w:t>
      </w:r>
    </w:p>
    <w:p w14:paraId="18896815" w14:textId="77777777" w:rsidR="00923CFC" w:rsidRPr="001B760E" w:rsidRDefault="00923CFC" w:rsidP="00923CFC">
      <w:pPr>
        <w:spacing w:after="0" w:line="240" w:lineRule="auto"/>
      </w:pPr>
    </w:p>
    <w:tbl>
      <w:tblPr>
        <w:tblW w:w="10205" w:type="dxa"/>
        <w:tblInd w:w="-4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1417"/>
        <w:gridCol w:w="946"/>
        <w:gridCol w:w="992"/>
        <w:gridCol w:w="897"/>
      </w:tblGrid>
      <w:tr w:rsidR="00923CFC" w:rsidRPr="00370381" w14:paraId="1889681F" w14:textId="77777777" w:rsidTr="00923CFC">
        <w:trPr>
          <w:cantSplit/>
          <w:trHeight w:val="473"/>
        </w:trPr>
        <w:tc>
          <w:tcPr>
            <w:tcW w:w="3969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18896816" w14:textId="77777777" w:rsidR="00923CFC" w:rsidRPr="00370381" w:rsidRDefault="00923CFC" w:rsidP="00923CFC">
            <w:pPr>
              <w:spacing w:after="0" w:line="240" w:lineRule="auto"/>
              <w:jc w:val="center"/>
              <w:rPr>
                <w:rFonts w:cs="Calibri"/>
                <w:b/>
                <w:spacing w:val="20"/>
                <w:sz w:val="24"/>
                <w:szCs w:val="24"/>
              </w:rPr>
            </w:pPr>
            <w:r w:rsidRPr="00370381">
              <w:rPr>
                <w:rFonts w:cs="Calibri"/>
                <w:b/>
                <w:spacing w:val="20"/>
                <w:sz w:val="24"/>
                <w:szCs w:val="24"/>
              </w:rPr>
              <w:t>Ecole</w:t>
            </w:r>
          </w:p>
          <w:p w14:paraId="18896817" w14:textId="77777777" w:rsidR="00F5079B" w:rsidRPr="00F5079B" w:rsidRDefault="00F5079B" w:rsidP="00F5079B">
            <w:pPr>
              <w:spacing w:after="0" w:line="240" w:lineRule="auto"/>
              <w:jc w:val="center"/>
              <w:rPr>
                <w:rFonts w:cs="Calibri"/>
                <w:b/>
                <w:spacing w:val="20"/>
                <w:sz w:val="24"/>
                <w:szCs w:val="24"/>
                <w:u w:val="single"/>
              </w:rPr>
            </w:pPr>
            <w:r w:rsidRPr="00F5079B">
              <w:rPr>
                <w:rFonts w:cs="Calibri"/>
                <w:b/>
                <w:spacing w:val="20"/>
                <w:sz w:val="24"/>
                <w:szCs w:val="24"/>
                <w:u w:val="single"/>
              </w:rPr>
              <w:t>Adresse de prise en charge</w:t>
            </w:r>
          </w:p>
          <w:p w14:paraId="18896818" w14:textId="77777777" w:rsidR="00923CFC" w:rsidRPr="00370381" w:rsidRDefault="00923CFC" w:rsidP="00F5079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70381">
              <w:rPr>
                <w:rFonts w:cs="Calibri"/>
                <w:b/>
                <w:sz w:val="24"/>
                <w:szCs w:val="24"/>
              </w:rPr>
              <w:t>Téléphone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896819" w14:textId="77777777" w:rsidR="00923CFC" w:rsidRPr="00370381" w:rsidRDefault="00923CFC" w:rsidP="00923CFC">
            <w:pPr>
              <w:spacing w:after="0" w:line="276" w:lineRule="auto"/>
              <w:jc w:val="center"/>
              <w:rPr>
                <w:rFonts w:cs="Calibri"/>
                <w:b/>
                <w:spacing w:val="20"/>
                <w:sz w:val="24"/>
                <w:szCs w:val="24"/>
              </w:rPr>
            </w:pPr>
            <w:r w:rsidRPr="00370381">
              <w:rPr>
                <w:rFonts w:cs="Calibri"/>
                <w:b/>
                <w:spacing w:val="20"/>
                <w:sz w:val="24"/>
                <w:szCs w:val="24"/>
              </w:rPr>
              <w:t>Enseignants</w:t>
            </w:r>
          </w:p>
          <w:p w14:paraId="1889681A" w14:textId="77777777" w:rsidR="00923CFC" w:rsidRPr="00370381" w:rsidRDefault="00923CFC" w:rsidP="00923CF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70381">
              <w:rPr>
                <w:rFonts w:cs="Calibri"/>
                <w:b/>
                <w:sz w:val="24"/>
                <w:szCs w:val="24"/>
              </w:rPr>
              <w:t>&amp;</w:t>
            </w:r>
          </w:p>
          <w:p w14:paraId="1889681B" w14:textId="77777777" w:rsidR="00923CFC" w:rsidRPr="00370381" w:rsidRDefault="00923CFC" w:rsidP="00923CF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70381">
              <w:rPr>
                <w:rFonts w:cs="Calibri"/>
                <w:b/>
                <w:sz w:val="24"/>
                <w:szCs w:val="24"/>
              </w:rPr>
              <w:t>Niveaux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89681C" w14:textId="77777777" w:rsidR="00923CFC" w:rsidRPr="00370381" w:rsidRDefault="00923CFC" w:rsidP="00923CFC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370381">
              <w:rPr>
                <w:rFonts w:cs="Calibri"/>
                <w:b/>
                <w:sz w:val="24"/>
                <w:szCs w:val="24"/>
                <w:u w:val="single"/>
              </w:rPr>
              <w:t>Effectifs :</w:t>
            </w:r>
          </w:p>
          <w:p w14:paraId="1889681D" w14:textId="77777777" w:rsidR="00923CFC" w:rsidRPr="00370381" w:rsidRDefault="00923CFC" w:rsidP="00923CF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370381">
              <w:rPr>
                <w:rFonts w:cs="Calibri"/>
                <w:b/>
                <w:sz w:val="24"/>
                <w:szCs w:val="24"/>
              </w:rPr>
              <w:t>enfants</w:t>
            </w:r>
            <w:proofErr w:type="gramEnd"/>
            <w:r w:rsidRPr="00370381">
              <w:rPr>
                <w:rFonts w:cs="Calibri"/>
                <w:b/>
                <w:sz w:val="24"/>
                <w:szCs w:val="24"/>
              </w:rPr>
              <w:t xml:space="preserve"> + adultes</w:t>
            </w: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1889681E" w14:textId="77777777" w:rsidR="00923CFC" w:rsidRPr="00370381" w:rsidRDefault="00923CFC" w:rsidP="00923CF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70381">
              <w:rPr>
                <w:rFonts w:cs="Calibri"/>
                <w:b/>
                <w:sz w:val="24"/>
                <w:szCs w:val="24"/>
              </w:rPr>
              <w:t>HORAIRES</w:t>
            </w:r>
          </w:p>
        </w:tc>
      </w:tr>
      <w:tr w:rsidR="00F5079B" w:rsidRPr="00370381" w14:paraId="18896826" w14:textId="77777777" w:rsidTr="00F5079B">
        <w:trPr>
          <w:cantSplit/>
          <w:trHeight w:val="472"/>
        </w:trPr>
        <w:tc>
          <w:tcPr>
            <w:tcW w:w="3969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896820" w14:textId="77777777" w:rsidR="00F5079B" w:rsidRPr="00370381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896821" w14:textId="77777777" w:rsidR="00F5079B" w:rsidRPr="00370381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896822" w14:textId="77777777" w:rsidR="00F5079B" w:rsidRPr="00370381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896823" w14:textId="77777777" w:rsidR="00F5079B" w:rsidRPr="00F5079B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5079B">
              <w:rPr>
                <w:rFonts w:cs="Calibri"/>
                <w:b/>
                <w:sz w:val="18"/>
                <w:szCs w:val="18"/>
              </w:rPr>
              <w:t>Prise(s) en charge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8896824" w14:textId="77777777" w:rsidR="00F5079B" w:rsidRPr="00F5079B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5079B">
              <w:rPr>
                <w:rFonts w:cs="Calibri"/>
                <w:b/>
                <w:sz w:val="18"/>
                <w:szCs w:val="18"/>
              </w:rPr>
              <w:t>Reprise(s) en charge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8896825" w14:textId="77777777" w:rsidR="00F5079B" w:rsidRPr="00F5079B" w:rsidRDefault="00F5079B" w:rsidP="00923CF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5079B">
              <w:rPr>
                <w:rFonts w:cs="Calibri"/>
                <w:b/>
                <w:sz w:val="18"/>
                <w:szCs w:val="18"/>
              </w:rPr>
              <w:t>Arrivée(s) école(s)</w:t>
            </w:r>
          </w:p>
        </w:tc>
      </w:tr>
      <w:tr w:rsidR="00472981" w:rsidRPr="00370381" w14:paraId="53C061B3" w14:textId="77777777" w:rsidTr="00D56CD7"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FE335" w14:textId="4E924A4B" w:rsidR="00472981" w:rsidRPr="00894113" w:rsidRDefault="00472981" w:rsidP="0047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highlight w:val="green"/>
              </w:rPr>
            </w:pPr>
            <w:r w:rsidRPr="00894113">
              <w:rPr>
                <w:rFonts w:ascii="Comic Sans MS" w:hAnsi="Comic Sans MS" w:cs="Calibri"/>
                <w:highlight w:val="green"/>
              </w:rPr>
              <w:t>École ….</w:t>
            </w:r>
          </w:p>
          <w:p w14:paraId="42CFC43F" w14:textId="7FDD9FF6" w:rsidR="00472981" w:rsidRPr="00894113" w:rsidRDefault="00472981" w:rsidP="0047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  <w:highlight w:val="green"/>
                <w:lang w:eastAsia="zh-CN" w:bidi="ar"/>
              </w:rPr>
            </w:pPr>
            <w:r w:rsidRPr="00894113">
              <w:rPr>
                <w:rFonts w:ascii="Comic Sans MS" w:hAnsi="Comic Sans MS" w:cs="Calibri"/>
                <w:highlight w:val="green"/>
              </w:rPr>
              <w:t>91</w:t>
            </w:r>
            <w:proofErr w:type="gramStart"/>
            <w:r w:rsidRPr="00894113">
              <w:rPr>
                <w:rFonts w:ascii="Comic Sans MS" w:hAnsi="Comic Sans MS" w:cs="Calibri"/>
                <w:highlight w:val="green"/>
              </w:rPr>
              <w:t xml:space="preserve"> ….</w:t>
            </w:r>
            <w:proofErr w:type="gramEnd"/>
            <w:r w:rsidRPr="00894113">
              <w:rPr>
                <w:rFonts w:ascii="Comic Sans MS" w:hAnsi="Comic Sans MS" w:cs="Calibri"/>
                <w:highlight w:val="green"/>
              </w:rPr>
              <w:br/>
            </w:r>
            <w:r w:rsidRPr="00894113">
              <w:rPr>
                <w:rFonts w:cs="Calibri"/>
                <w:b/>
                <w:sz w:val="28"/>
                <w:szCs w:val="28"/>
                <w:highlight w:val="green"/>
              </w:rPr>
              <w:sym w:font="Wingdings" w:char="0028"/>
            </w:r>
            <w:r w:rsidRPr="00894113">
              <w:rPr>
                <w:rFonts w:cs="Calibri"/>
                <w:b/>
                <w:sz w:val="28"/>
                <w:szCs w:val="28"/>
                <w:highlight w:val="green"/>
              </w:rPr>
              <w:t xml:space="preserve"> 0</w:t>
            </w:r>
            <w:r w:rsidRPr="00894113">
              <w:rPr>
                <w:rFonts w:ascii="Comic Sans MS" w:hAnsi="Comic Sans MS" w:cs="Calibri"/>
                <w:highlight w:val="green"/>
              </w:rPr>
              <w:t>…………</w:t>
            </w:r>
            <w:proofErr w:type="gramStart"/>
            <w:r w:rsidRPr="00894113">
              <w:rPr>
                <w:rFonts w:ascii="Comic Sans MS" w:hAnsi="Comic Sans MS" w:cs="Calibri"/>
                <w:highlight w:val="green"/>
              </w:rPr>
              <w:t>…….</w:t>
            </w:r>
            <w:proofErr w:type="gramEnd"/>
            <w:r w:rsidRPr="00894113">
              <w:rPr>
                <w:rFonts w:ascii="Comic Sans MS" w:hAnsi="Comic Sans MS" w:cs="Calibri"/>
                <w:highlight w:val="green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03F6D" w14:textId="77777777" w:rsidR="00472981" w:rsidRPr="00894113" w:rsidRDefault="00472981" w:rsidP="0047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alibri"/>
                <w:highlight w:val="green"/>
              </w:rPr>
            </w:pPr>
            <w:r w:rsidRPr="00894113">
              <w:rPr>
                <w:rFonts w:ascii="Comic Sans MS" w:hAnsi="Comic Sans MS" w:cs="Calibri"/>
                <w:highlight w:val="green"/>
              </w:rPr>
              <w:t>M</w:t>
            </w:r>
          </w:p>
          <w:p w14:paraId="37A88A57" w14:textId="09BE06E7" w:rsidR="00472981" w:rsidRPr="00894113" w:rsidRDefault="00472981" w:rsidP="0047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  <w:highlight w:val="green"/>
                <w:lang w:val="en-US" w:eastAsia="zh-CN" w:bidi="ar"/>
              </w:rPr>
            </w:pPr>
            <w:r w:rsidRPr="00894113">
              <w:rPr>
                <w:rFonts w:cs="Calibri"/>
                <w:b/>
                <w:sz w:val="28"/>
                <w:szCs w:val="28"/>
                <w:highlight w:val="green"/>
              </w:rPr>
              <w:sym w:font="Wingdings" w:char="0028"/>
            </w:r>
            <w:r w:rsidRPr="00894113">
              <w:rPr>
                <w:rFonts w:cs="Calibri"/>
                <w:b/>
                <w:sz w:val="28"/>
                <w:szCs w:val="28"/>
                <w:highlight w:val="green"/>
              </w:rPr>
              <w:t xml:space="preserve"> 0</w:t>
            </w:r>
            <w:r w:rsidRPr="00894113">
              <w:rPr>
                <w:rFonts w:ascii="Comic Sans MS" w:hAnsi="Comic Sans MS" w:cs="Calibri"/>
                <w:highlight w:val="green"/>
              </w:rPr>
              <w:t>…………</w:t>
            </w:r>
            <w:proofErr w:type="gramStart"/>
            <w:r w:rsidRPr="00894113">
              <w:rPr>
                <w:rFonts w:ascii="Comic Sans MS" w:hAnsi="Comic Sans MS" w:cs="Calibri"/>
                <w:highlight w:val="green"/>
              </w:rPr>
              <w:t>…….</w:t>
            </w:r>
            <w:proofErr w:type="gramEnd"/>
            <w:r w:rsidRPr="00894113">
              <w:rPr>
                <w:rFonts w:ascii="Comic Sans MS" w:hAnsi="Comic Sans MS" w:cs="Calibri"/>
                <w:highlight w:val="green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00332" w14:textId="6CB8977C" w:rsidR="00472981" w:rsidRPr="00894113" w:rsidRDefault="00472981" w:rsidP="00472981">
            <w:pPr>
              <w:jc w:val="center"/>
              <w:rPr>
                <w:rFonts w:cs="Calibri"/>
                <w:b/>
                <w:bCs/>
                <w:sz w:val="20"/>
                <w:szCs w:val="20"/>
                <w:highlight w:val="green"/>
              </w:rPr>
            </w:pPr>
            <w:r w:rsidRPr="00894113">
              <w:rPr>
                <w:rFonts w:cs="Calibri"/>
                <w:b/>
                <w:bCs/>
                <w:color w:val="000000" w:themeColor="text1"/>
                <w:sz w:val="20"/>
                <w:szCs w:val="20"/>
                <w:highlight w:val="green"/>
              </w:rPr>
              <w:t>……..</w:t>
            </w:r>
          </w:p>
        </w:tc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77BF7" w14:textId="736272BD" w:rsidR="00472981" w:rsidRPr="00894113" w:rsidRDefault="00472981" w:rsidP="00472981">
            <w:pPr>
              <w:pStyle w:val="Sansinterligne"/>
              <w:jc w:val="center"/>
              <w:rPr>
                <w:rFonts w:cs="Calibri"/>
                <w:b/>
                <w:bCs/>
                <w:highlight w:val="green"/>
              </w:rPr>
            </w:pPr>
            <w:r w:rsidRPr="00894113">
              <w:rPr>
                <w:rFonts w:cs="Calibri"/>
                <w:b/>
                <w:bCs/>
                <w:color w:val="000000" w:themeColor="text1"/>
                <w:highlight w:val="green"/>
              </w:rPr>
              <w:t>……</w:t>
            </w:r>
            <w:r w:rsidRPr="00894113">
              <w:rPr>
                <w:rFonts w:cs="Calibri"/>
                <w:b/>
                <w:bCs/>
                <w:highlight w:val="green"/>
              </w:rPr>
              <w:t>h</w:t>
            </w:r>
            <w:r w:rsidRPr="00894113">
              <w:rPr>
                <w:rFonts w:cs="Calibri"/>
                <w:b/>
                <w:bCs/>
                <w:color w:val="000000" w:themeColor="text1"/>
                <w:highlight w:val="green"/>
              </w:rPr>
              <w:t>……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B94AA" w14:textId="0EDE1001" w:rsidR="00472981" w:rsidRPr="00894113" w:rsidRDefault="00472981" w:rsidP="00472981">
            <w:pPr>
              <w:pStyle w:val="Sansinterligne"/>
              <w:jc w:val="center"/>
              <w:rPr>
                <w:rFonts w:cs="Calibri"/>
                <w:b/>
                <w:bCs/>
                <w:highlight w:val="green"/>
              </w:rPr>
            </w:pPr>
            <w:r w:rsidRPr="00894113">
              <w:rPr>
                <w:rFonts w:cs="Calibri"/>
                <w:b/>
                <w:bCs/>
                <w:color w:val="000000" w:themeColor="text1"/>
                <w:highlight w:val="green"/>
              </w:rPr>
              <w:t>……</w:t>
            </w:r>
            <w:r w:rsidRPr="00894113">
              <w:rPr>
                <w:rFonts w:cs="Calibri"/>
                <w:b/>
                <w:bCs/>
                <w:highlight w:val="green"/>
              </w:rPr>
              <w:t>h</w:t>
            </w:r>
            <w:r w:rsidRPr="00894113">
              <w:rPr>
                <w:rFonts w:cs="Calibri"/>
                <w:b/>
                <w:bCs/>
                <w:color w:val="000000" w:themeColor="text1"/>
                <w:highlight w:val="green"/>
              </w:rPr>
              <w:t>……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8300BF" w14:textId="77777777" w:rsidR="00472981" w:rsidRPr="00FE7B63" w:rsidRDefault="00472981" w:rsidP="00472981">
            <w:pPr>
              <w:pStyle w:val="Sansinterligne"/>
              <w:jc w:val="center"/>
              <w:rPr>
                <w:rFonts w:cs="Calibri"/>
                <w:b/>
              </w:rPr>
            </w:pPr>
          </w:p>
        </w:tc>
      </w:tr>
    </w:tbl>
    <w:p w14:paraId="1889683C" w14:textId="77777777" w:rsidR="00923CFC" w:rsidRPr="001B760E" w:rsidRDefault="00923CFC" w:rsidP="00923CFC">
      <w:pPr>
        <w:spacing w:after="0" w:line="240" w:lineRule="auto"/>
        <w:rPr>
          <w:sz w:val="24"/>
        </w:rPr>
      </w:pPr>
    </w:p>
    <w:p w14:paraId="1889683D" w14:textId="77777777" w:rsidR="00370381" w:rsidRPr="001B760E" w:rsidRDefault="00923CFC" w:rsidP="004276BF">
      <w:pPr>
        <w:spacing w:after="0" w:line="240" w:lineRule="auto"/>
        <w:ind w:left="-284" w:right="-710"/>
        <w:rPr>
          <w:sz w:val="16"/>
        </w:rPr>
      </w:pPr>
      <w:r w:rsidRPr="0023368E">
        <w:rPr>
          <w:b/>
          <w:sz w:val="24"/>
        </w:rPr>
        <w:t>Signature</w:t>
      </w:r>
      <w:r w:rsidRPr="001B760E">
        <w:rPr>
          <w:sz w:val="24"/>
        </w:rPr>
        <w:t xml:space="preserve"> du responsable de l’association</w:t>
      </w:r>
    </w:p>
    <w:p w14:paraId="1889683E" w14:textId="77777777" w:rsidR="00046D41" w:rsidRDefault="00046D41" w:rsidP="00046D41">
      <w:pPr>
        <w:pStyle w:val="Titre5"/>
        <w:spacing w:line="240" w:lineRule="auto"/>
      </w:pPr>
      <w:r>
        <w:t xml:space="preserve">PARTIE A REMPLIR PAR le transporteur </w:t>
      </w:r>
    </w:p>
    <w:p w14:paraId="1889683F" w14:textId="6FEF11EE" w:rsidR="00046D41" w:rsidRDefault="00046D41" w:rsidP="00046D41">
      <w:pPr>
        <w:pStyle w:val="Titre5"/>
        <w:spacing w:line="240" w:lineRule="auto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>N°de réservation</w:t>
      </w:r>
      <w:r w:rsidR="000950F3">
        <w:rPr>
          <w:sz w:val="36"/>
          <w:szCs w:val="36"/>
        </w:rPr>
        <w:t> </w:t>
      </w:r>
      <w:r w:rsidR="000950F3">
        <w:rPr>
          <w:sz w:val="36"/>
          <w:szCs w:val="36"/>
          <w:highlight w:val="green"/>
        </w:rPr>
        <w:t>:</w:t>
      </w:r>
      <w:r w:rsidR="000D49C8">
        <w:rPr>
          <w:sz w:val="36"/>
          <w:szCs w:val="36"/>
          <w:highlight w:val="green"/>
        </w:rPr>
        <w:t xml:space="preserve">   </w:t>
      </w:r>
      <w:r w:rsidR="006C7A0D">
        <w:rPr>
          <w:sz w:val="36"/>
          <w:szCs w:val="36"/>
          <w:highlight w:val="green"/>
        </w:rPr>
        <w:t xml:space="preserve">                         </w:t>
      </w:r>
      <w:r w:rsidR="000D49C8">
        <w:rPr>
          <w:sz w:val="36"/>
          <w:szCs w:val="36"/>
          <w:highlight w:val="green"/>
        </w:rPr>
        <w:t xml:space="preserve"> </w:t>
      </w:r>
      <w:r w:rsidR="00D917F2">
        <w:rPr>
          <w:sz w:val="36"/>
          <w:szCs w:val="36"/>
          <w:highlight w:val="green"/>
        </w:rPr>
        <w:t xml:space="preserve"> </w:t>
      </w:r>
      <w:r w:rsidRPr="004673B5">
        <w:rPr>
          <w:sz w:val="36"/>
          <w:szCs w:val="36"/>
          <w:highlight w:val="green"/>
        </w:rPr>
        <w:t>Tarifs</w:t>
      </w:r>
      <w:r w:rsidR="00D917F2">
        <w:rPr>
          <w:sz w:val="36"/>
          <w:szCs w:val="36"/>
          <w:highlight w:val="green"/>
        </w:rPr>
        <w:t> :</w:t>
      </w:r>
      <w:r w:rsidR="000D49C8">
        <w:rPr>
          <w:sz w:val="36"/>
          <w:szCs w:val="36"/>
          <w:highlight w:val="green"/>
        </w:rPr>
        <w:t xml:space="preserve">       </w:t>
      </w:r>
      <w:r w:rsidR="00B16880" w:rsidRPr="004673B5">
        <w:rPr>
          <w:sz w:val="36"/>
          <w:szCs w:val="36"/>
          <w:highlight w:val="green"/>
        </w:rPr>
        <w:t>€</w:t>
      </w:r>
      <w:r w:rsidR="00B16880">
        <w:rPr>
          <w:sz w:val="36"/>
          <w:szCs w:val="36"/>
          <w:highlight w:val="green"/>
        </w:rPr>
        <w:t xml:space="preserve"> </w:t>
      </w:r>
    </w:p>
    <w:p w14:paraId="18896840" w14:textId="77777777" w:rsidR="00046D41" w:rsidRDefault="00046D41" w:rsidP="00046D41">
      <w:pPr>
        <w:rPr>
          <w:sz w:val="4"/>
          <w:szCs w:val="4"/>
        </w:rPr>
      </w:pPr>
    </w:p>
    <w:p w14:paraId="18896841" w14:textId="77777777" w:rsidR="00046D41" w:rsidRDefault="00046D41" w:rsidP="00046D41">
      <w:pPr>
        <w:pStyle w:val="Titre5"/>
        <w:spacing w:line="240" w:lineRule="auto"/>
      </w:pPr>
      <w:r>
        <w:t>PARTIE A REMPLIR PAR l‘enseignant ou l’usep 91 pour confirmer la réservation</w:t>
      </w:r>
    </w:p>
    <w:p w14:paraId="18896842" w14:textId="77777777" w:rsidR="00046D41" w:rsidRDefault="00046D41" w:rsidP="00046D41">
      <w:pPr>
        <w:spacing w:after="0" w:line="240" w:lineRule="auto"/>
        <w:rPr>
          <w:smallCaps/>
          <w:sz w:val="16"/>
          <w:szCs w:val="16"/>
        </w:rPr>
      </w:pPr>
      <w:r>
        <w:rPr>
          <w:smallCaps/>
          <w:sz w:val="16"/>
          <w:szCs w:val="16"/>
        </w:rPr>
        <w:t>A COCHER ET A RENVOYER PAR MAIL AU TRANSPORTEUR</w:t>
      </w:r>
    </w:p>
    <w:p w14:paraId="18896843" w14:textId="344FB28B" w:rsidR="00046D41" w:rsidRDefault="009946EC" w:rsidP="00046D41">
      <w:pPr>
        <w:spacing w:after="0" w:line="240" w:lineRule="auto"/>
        <w:jc w:val="center"/>
        <w:rPr>
          <w:sz w:val="16"/>
          <w:szCs w:val="16"/>
        </w:rPr>
      </w:pPr>
      <w:r>
        <w:rPr>
          <w:rFonts w:ascii="Cambria Math" w:hAnsi="Cambria Math" w:cs="Cambria Math"/>
          <w:b/>
          <w:smallCaps/>
          <w:sz w:val="40"/>
          <w:szCs w:val="40"/>
          <w:highlight w:val="green"/>
        </w:rPr>
        <w:sym w:font="Wingdings" w:char="F078"/>
      </w:r>
      <w:r w:rsidR="000950F3">
        <w:rPr>
          <w:rFonts w:ascii="Cambria Math" w:hAnsi="Cambria Math" w:cs="Cambria Math"/>
          <w:b/>
          <w:smallCaps/>
          <w:sz w:val="40"/>
          <w:szCs w:val="40"/>
        </w:rPr>
        <w:t xml:space="preserve"> </w:t>
      </w:r>
      <w:r w:rsidR="000944C8">
        <w:rPr>
          <w:rFonts w:ascii="Cambria Math" w:hAnsi="Cambria Math" w:cs="Cambria Math"/>
          <w:b/>
          <w:smallCaps/>
          <w:sz w:val="40"/>
          <w:szCs w:val="40"/>
        </w:rPr>
        <w:t xml:space="preserve"> </w:t>
      </w:r>
      <w:r w:rsidR="00046D41">
        <w:rPr>
          <w:b/>
          <w:smallCaps/>
          <w:sz w:val="24"/>
          <w:szCs w:val="24"/>
        </w:rPr>
        <w:t>J’ACCEPTE LE DEVIS.</w:t>
      </w:r>
    </w:p>
    <w:p w14:paraId="18896844" w14:textId="77777777" w:rsidR="00046D41" w:rsidRDefault="00046D41" w:rsidP="00046D41">
      <w:pPr>
        <w:pStyle w:val="Titre5"/>
        <w:spacing w:line="240" w:lineRule="auto"/>
      </w:pPr>
      <w:r>
        <w:t>PARTIE A REMPLIR PAR LE TRANSPORTEUR AU MOMENT DU DEPART</w:t>
      </w:r>
    </w:p>
    <w:p w14:paraId="18896845" w14:textId="77777777" w:rsidR="00046D41" w:rsidRDefault="00046D41" w:rsidP="00046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Véhicule (s)</w:t>
      </w: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046D41" w14:paraId="18896849" w14:textId="77777777" w:rsidTr="005A54D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6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Marque/modèle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7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d’immatriculation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8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carte violette</w:t>
            </w:r>
          </w:p>
        </w:tc>
      </w:tr>
      <w:tr w:rsidR="00046D41" w14:paraId="18896850" w14:textId="77777777" w:rsidTr="005A54D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A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89684B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C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89684D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4E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89684F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8896851" w14:textId="77777777" w:rsidR="00046D41" w:rsidRDefault="00046D41" w:rsidP="00046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Conducteur(s)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046D41" w14:paraId="18896855" w14:textId="77777777" w:rsidTr="005A54D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52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Nom(s)</w:t>
            </w:r>
          </w:p>
          <w:p w14:paraId="18896853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Prénom(s)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54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permis de conduire</w:t>
            </w:r>
          </w:p>
        </w:tc>
      </w:tr>
      <w:tr w:rsidR="00046D41" w14:paraId="1889685A" w14:textId="77777777" w:rsidTr="005A54D2">
        <w:trPr>
          <w:trHeight w:val="56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56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896857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858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896859" w14:textId="77777777" w:rsidR="00046D41" w:rsidRDefault="00046D41" w:rsidP="005A54D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889685B" w14:textId="77777777" w:rsidR="00923CFC" w:rsidRPr="00923CFC" w:rsidRDefault="00923CFC" w:rsidP="00046D41">
      <w:pPr>
        <w:rPr>
          <w:sz w:val="4"/>
          <w:szCs w:val="4"/>
        </w:rPr>
      </w:pPr>
    </w:p>
    <w:sectPr w:rsidR="00923CFC" w:rsidRPr="00923CFC" w:rsidSect="00D006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23" w:right="1133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6299" w14:textId="77777777" w:rsidR="002F44C8" w:rsidRDefault="002F44C8" w:rsidP="007C6D64">
      <w:pPr>
        <w:spacing w:after="0" w:line="240" w:lineRule="auto"/>
      </w:pPr>
      <w:r>
        <w:separator/>
      </w:r>
    </w:p>
  </w:endnote>
  <w:endnote w:type="continuationSeparator" w:id="0">
    <w:p w14:paraId="280937A5" w14:textId="77777777" w:rsidR="002F44C8" w:rsidRDefault="002F44C8" w:rsidP="007C6D64">
      <w:pPr>
        <w:spacing w:after="0" w:line="240" w:lineRule="auto"/>
      </w:pPr>
      <w:r>
        <w:continuationSeparator/>
      </w:r>
    </w:p>
  </w:endnote>
  <w:endnote w:type="continuationNotice" w:id="1">
    <w:p w14:paraId="4DD42A5C" w14:textId="77777777" w:rsidR="002F44C8" w:rsidRDefault="002F4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">
    <w:altName w:val="Arial Black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6863" w14:textId="77777777" w:rsidR="00E10770" w:rsidRPr="007C6D64" w:rsidRDefault="00E10770" w:rsidP="007C6D64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Bauhaus" w:hAnsi="Bauhaus"/>
      </w:rPr>
    </w:pPr>
    <w:r w:rsidRPr="007C6D64">
      <w:rPr>
        <w:rFonts w:ascii="Bauhaus" w:hAnsi="Bauhaus"/>
      </w:rPr>
      <w:t xml:space="preserve">Page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PAGE  \* Arabic  \* MERGEFORMAT</w:instrText>
    </w:r>
    <w:r w:rsidRPr="007C6D64">
      <w:rPr>
        <w:rFonts w:ascii="Bauhaus" w:hAnsi="Bauhaus"/>
        <w:b/>
        <w:bCs/>
      </w:rPr>
      <w:fldChar w:fldCharType="separate"/>
    </w:r>
    <w:r>
      <w:rPr>
        <w:rFonts w:ascii="Bauhaus" w:hAnsi="Bauhaus"/>
        <w:b/>
        <w:bCs/>
        <w:noProof/>
      </w:rPr>
      <w:t>2</w:t>
    </w:r>
    <w:r w:rsidRPr="007C6D64">
      <w:rPr>
        <w:rFonts w:ascii="Bauhaus" w:hAnsi="Bauhaus"/>
        <w:b/>
        <w:bCs/>
      </w:rPr>
      <w:fldChar w:fldCharType="end"/>
    </w:r>
    <w:r w:rsidRPr="007C6D64">
      <w:rPr>
        <w:rFonts w:ascii="Bauhaus" w:hAnsi="Bauhaus"/>
      </w:rPr>
      <w:t xml:space="preserve"> sur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NUMPAGES  \* Arabic  \* MERGEFORMAT</w:instrText>
    </w:r>
    <w:r w:rsidRPr="007C6D64">
      <w:rPr>
        <w:rFonts w:ascii="Bauhaus" w:hAnsi="Bauhaus"/>
        <w:b/>
        <w:bCs/>
      </w:rPr>
      <w:fldChar w:fldCharType="separate"/>
    </w:r>
    <w:r>
      <w:rPr>
        <w:rFonts w:ascii="Bauhaus" w:hAnsi="Bauhaus"/>
        <w:b/>
        <w:bCs/>
        <w:noProof/>
      </w:rPr>
      <w:t>2</w:t>
    </w:r>
    <w:r w:rsidRPr="007C6D64">
      <w:rPr>
        <w:rFonts w:ascii="Bauhaus" w:hAnsi="Bauhaus"/>
        <w:b/>
        <w:bCs/>
      </w:rPr>
      <w:fldChar w:fldCharType="end"/>
    </w:r>
  </w:p>
  <w:p w14:paraId="18896864" w14:textId="77777777" w:rsidR="00E10770" w:rsidRDefault="00E10770" w:rsidP="007C6D64">
    <w:pPr>
      <w:tabs>
        <w:tab w:val="center" w:pos="4536"/>
        <w:tab w:val="right" w:pos="9072"/>
      </w:tabs>
      <w:spacing w:after="0" w:line="240" w:lineRule="auto"/>
      <w:ind w:left="-851"/>
      <w:rPr>
        <w:rFonts w:ascii="Bauhaus" w:hAnsi="Bauhaus"/>
        <w:color w:val="FFC000"/>
      </w:rPr>
    </w:pPr>
  </w:p>
  <w:p w14:paraId="18896865" w14:textId="77777777" w:rsidR="00E10770" w:rsidRDefault="00E10770" w:rsidP="007C6D64">
    <w:pPr>
      <w:tabs>
        <w:tab w:val="center" w:pos="4536"/>
        <w:tab w:val="right" w:pos="9072"/>
      </w:tabs>
      <w:spacing w:after="0" w:line="240" w:lineRule="auto"/>
      <w:ind w:left="-851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6868" w14:textId="77777777" w:rsidR="00E10770" w:rsidRPr="000E54BA" w:rsidRDefault="00E10770" w:rsidP="001F01A1">
    <w:pPr>
      <w:tabs>
        <w:tab w:val="left" w:pos="4111"/>
        <w:tab w:val="right" w:pos="9626"/>
      </w:tabs>
      <w:spacing w:after="0" w:line="240" w:lineRule="auto"/>
      <w:ind w:left="-1134"/>
      <w:rPr>
        <w:rFonts w:ascii="Bauhaus" w:hAnsi="Bauhaus"/>
        <w:color w:val="FFC000"/>
      </w:rPr>
    </w:pPr>
    <w:r w:rsidRPr="000E54BA">
      <w:rPr>
        <w:rFonts w:ascii="Bauhaus" w:hAnsi="Bauhaus"/>
        <w:color w:val="FFC000"/>
      </w:rPr>
      <w:t>USEP Essonne</w:t>
    </w:r>
    <w:r w:rsidRPr="000E54BA">
      <w:rPr>
        <w:rFonts w:ascii="Bauhaus" w:hAnsi="Bauhaus"/>
        <w:color w:val="FFC000"/>
      </w:rPr>
      <w:tab/>
    </w:r>
  </w:p>
  <w:p w14:paraId="18896869" w14:textId="77777777" w:rsidR="00E10770" w:rsidRPr="00F07FB2" w:rsidRDefault="00E10770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F07FB2">
      <w:rPr>
        <w:rFonts w:ascii="Bauhaus" w:hAnsi="Bauhaus"/>
      </w:rPr>
      <w:t>Centre Victor Hugo</w:t>
    </w:r>
  </w:p>
  <w:p w14:paraId="1889686A" w14:textId="46A8978E" w:rsidR="00E10770" w:rsidRPr="00CB3AFC" w:rsidRDefault="00E10770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  <w:b/>
      </w:rPr>
    </w:pPr>
    <w:r w:rsidRPr="00CB3AFC">
      <w:rPr>
        <w:rFonts w:ascii="Bauhaus" w:hAnsi="Bauhaus"/>
      </w:rPr>
      <w:t>10 bis Square Lamartine - 91000 Evry</w:t>
    </w:r>
    <w:r w:rsidR="009C34B1" w:rsidRPr="00CB3AFC">
      <w:rPr>
        <w:rFonts w:ascii="Bauhaus" w:hAnsi="Bauhaus"/>
      </w:rPr>
      <w:t>-Courcouronnes</w:t>
    </w:r>
  </w:p>
  <w:p w14:paraId="1889686B" w14:textId="0A26A2B1" w:rsidR="00E10770" w:rsidRPr="00BC7ECE" w:rsidRDefault="00E10770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Tél :</w:t>
    </w:r>
    <w:r>
      <w:rPr>
        <w:rFonts w:ascii="Bauhaus" w:hAnsi="Bauhaus"/>
      </w:rPr>
      <w:t xml:space="preserve"> </w:t>
    </w:r>
    <w:r w:rsidRPr="004343F1">
      <w:rPr>
        <w:rFonts w:ascii="Bauhaus" w:hAnsi="Bauhaus"/>
      </w:rPr>
      <w:t>01 64 97 00 15</w:t>
    </w:r>
    <w:r>
      <w:rPr>
        <w:rFonts w:ascii="Bauhaus" w:hAnsi="Bauhaus"/>
      </w:rPr>
      <w:t xml:space="preserve">   -   @ : </w:t>
    </w:r>
    <w:r w:rsidR="00BB58F6">
      <w:rPr>
        <w:rFonts w:ascii="Bauhaus" w:hAnsi="Bauhaus"/>
      </w:rPr>
      <w:t>infos.</w:t>
    </w:r>
    <w:r>
      <w:rPr>
        <w:rFonts w:ascii="Bauhaus" w:hAnsi="Bauhaus"/>
      </w:rPr>
      <w:t>usep91@</w:t>
    </w:r>
    <w:r w:rsidR="004A1709">
      <w:rPr>
        <w:rFonts w:ascii="Bauhaus" w:hAnsi="Bauhaus"/>
      </w:rPr>
      <w:t>gmail.com</w:t>
    </w:r>
  </w:p>
  <w:p w14:paraId="1889686C" w14:textId="77777777" w:rsidR="00E10770" w:rsidRPr="00BC7ECE" w:rsidRDefault="00E10770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www.</w:t>
    </w:r>
    <w:r>
      <w:rPr>
        <w:rFonts w:ascii="Bauhaus" w:hAnsi="Bauhaus"/>
      </w:rPr>
      <w:t>essonne.comite.</w:t>
    </w:r>
    <w:r w:rsidRPr="00BC7ECE">
      <w:rPr>
        <w:rFonts w:ascii="Bauhaus" w:hAnsi="Bauhaus"/>
      </w:rPr>
      <w:t>usep.org</w:t>
    </w:r>
  </w:p>
  <w:p w14:paraId="1889686D" w14:textId="77777777" w:rsidR="00E10770" w:rsidRDefault="00E10770" w:rsidP="001F01A1">
    <w:pPr>
      <w:pStyle w:val="Pieddepage"/>
      <w:ind w:left="-1134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DF06" w14:textId="77777777" w:rsidR="002F44C8" w:rsidRDefault="002F44C8" w:rsidP="007C6D64">
      <w:pPr>
        <w:spacing w:after="0" w:line="240" w:lineRule="auto"/>
      </w:pPr>
      <w:r>
        <w:separator/>
      </w:r>
    </w:p>
  </w:footnote>
  <w:footnote w:type="continuationSeparator" w:id="0">
    <w:p w14:paraId="75748CDE" w14:textId="77777777" w:rsidR="002F44C8" w:rsidRDefault="002F44C8" w:rsidP="007C6D64">
      <w:pPr>
        <w:spacing w:after="0" w:line="240" w:lineRule="auto"/>
      </w:pPr>
      <w:r>
        <w:continuationSeparator/>
      </w:r>
    </w:p>
  </w:footnote>
  <w:footnote w:type="continuationNotice" w:id="1">
    <w:p w14:paraId="0DE4401F" w14:textId="77777777" w:rsidR="002F44C8" w:rsidRDefault="002F4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6860" w14:textId="77777777" w:rsidR="00E10770" w:rsidRDefault="00E10770">
    <w:pPr>
      <w:pStyle w:val="En-tte"/>
    </w:pPr>
  </w:p>
  <w:p w14:paraId="18896861" w14:textId="77777777" w:rsidR="00E10770" w:rsidRDefault="00E10770">
    <w:pPr>
      <w:pStyle w:val="En-tte"/>
    </w:pPr>
  </w:p>
  <w:p w14:paraId="18896862" w14:textId="77777777" w:rsidR="00E10770" w:rsidRDefault="00E1077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889686E" wp14:editId="1889686F">
          <wp:simplePos x="0" y="0"/>
          <wp:positionH relativeFrom="page">
            <wp:posOffset>123825</wp:posOffset>
          </wp:positionH>
          <wp:positionV relativeFrom="paragraph">
            <wp:posOffset>662305</wp:posOffset>
          </wp:positionV>
          <wp:extent cx="732790" cy="7919720"/>
          <wp:effectExtent l="0" t="0" r="0" b="508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83" b="14172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91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1" layoutInCell="1" allowOverlap="0" wp14:anchorId="18896870" wp14:editId="18896871">
          <wp:simplePos x="0" y="0"/>
          <wp:positionH relativeFrom="column">
            <wp:posOffset>5335905</wp:posOffset>
          </wp:positionH>
          <wp:positionV relativeFrom="page">
            <wp:posOffset>250825</wp:posOffset>
          </wp:positionV>
          <wp:extent cx="798830" cy="744855"/>
          <wp:effectExtent l="0" t="0" r="127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6866" w14:textId="77777777" w:rsidR="00E10770" w:rsidRPr="00370381" w:rsidRDefault="00E10770" w:rsidP="00370381">
    <w:pPr>
      <w:spacing w:after="0" w:line="240" w:lineRule="auto"/>
      <w:jc w:val="center"/>
      <w:rPr>
        <w:rFonts w:ascii="Bauhaus" w:hAnsi="Bauhaus"/>
        <w:bCs/>
        <w:sz w:val="24"/>
        <w:szCs w:val="10"/>
      </w:rPr>
    </w:pPr>
    <w:r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18896872" wp14:editId="18896873">
          <wp:simplePos x="0" y="0"/>
          <wp:positionH relativeFrom="column">
            <wp:posOffset>5348605</wp:posOffset>
          </wp:positionH>
          <wp:positionV relativeFrom="paragraph">
            <wp:posOffset>3810</wp:posOffset>
          </wp:positionV>
          <wp:extent cx="885825" cy="956945"/>
          <wp:effectExtent l="0" t="0" r="9525" b="0"/>
          <wp:wrapNone/>
          <wp:docPr id="3" name="Image 3" descr="logousepessonne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usepessonne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18896874" wp14:editId="18896875">
          <wp:simplePos x="0" y="0"/>
          <wp:positionH relativeFrom="column">
            <wp:posOffset>-737235</wp:posOffset>
          </wp:positionH>
          <wp:positionV relativeFrom="paragraph">
            <wp:posOffset>120015</wp:posOffset>
          </wp:positionV>
          <wp:extent cx="1118870" cy="495300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96867" w14:textId="77777777" w:rsidR="00E10770" w:rsidRPr="00370381" w:rsidRDefault="00E10770" w:rsidP="00370381">
    <w:pPr>
      <w:spacing w:after="0" w:line="240" w:lineRule="auto"/>
      <w:jc w:val="center"/>
      <w:rPr>
        <w:rFonts w:ascii="Bauhaus" w:hAnsi="Bauhaus"/>
        <w:bCs/>
        <w:sz w:val="24"/>
      </w:rPr>
    </w:pPr>
    <w:r>
      <w:rPr>
        <w:noProof/>
        <w:lang w:eastAsia="fr-FR"/>
      </w:rPr>
      <w:drawing>
        <wp:anchor distT="0" distB="0" distL="114300" distR="114300" simplePos="0" relativeHeight="251658244" behindDoc="1" locked="0" layoutInCell="1" allowOverlap="1" wp14:anchorId="18896876" wp14:editId="18896877">
          <wp:simplePos x="0" y="0"/>
          <wp:positionH relativeFrom="margin">
            <wp:posOffset>-965200</wp:posOffset>
          </wp:positionH>
          <wp:positionV relativeFrom="paragraph">
            <wp:posOffset>711835</wp:posOffset>
          </wp:positionV>
          <wp:extent cx="684530" cy="7391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651" b="13300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39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0381">
      <w:rPr>
        <w:rFonts w:ascii="Bauhaus" w:hAnsi="Bauhaus"/>
        <w:bCs/>
        <w:sz w:val="52"/>
        <w:szCs w:val="44"/>
      </w:rPr>
      <w:t>FICHE   DE   TRANSPORT   USEP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D26"/>
    <w:multiLevelType w:val="hybridMultilevel"/>
    <w:tmpl w:val="7E82A45A"/>
    <w:lvl w:ilvl="0" w:tplc="F25C5648">
      <w:start w:val="91"/>
      <w:numFmt w:val="bullet"/>
      <w:lvlText w:val="ð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64"/>
    <w:rsid w:val="00006E54"/>
    <w:rsid w:val="000072D9"/>
    <w:rsid w:val="000165C1"/>
    <w:rsid w:val="0002205E"/>
    <w:rsid w:val="00031487"/>
    <w:rsid w:val="00033F68"/>
    <w:rsid w:val="00034DD0"/>
    <w:rsid w:val="000352D1"/>
    <w:rsid w:val="0004441B"/>
    <w:rsid w:val="0004621F"/>
    <w:rsid w:val="00046D41"/>
    <w:rsid w:val="00046D49"/>
    <w:rsid w:val="00050743"/>
    <w:rsid w:val="000579AA"/>
    <w:rsid w:val="0007301C"/>
    <w:rsid w:val="000855A3"/>
    <w:rsid w:val="000944C8"/>
    <w:rsid w:val="000950F3"/>
    <w:rsid w:val="00097476"/>
    <w:rsid w:val="00097A3B"/>
    <w:rsid w:val="000B5DCB"/>
    <w:rsid w:val="000B6793"/>
    <w:rsid w:val="000C09E9"/>
    <w:rsid w:val="000C536A"/>
    <w:rsid w:val="000C5B7C"/>
    <w:rsid w:val="000C6410"/>
    <w:rsid w:val="000D2667"/>
    <w:rsid w:val="000D49C8"/>
    <w:rsid w:val="000E1DAA"/>
    <w:rsid w:val="000E38F5"/>
    <w:rsid w:val="000E54BA"/>
    <w:rsid w:val="000E69DE"/>
    <w:rsid w:val="000F440B"/>
    <w:rsid w:val="000F6B81"/>
    <w:rsid w:val="001104D1"/>
    <w:rsid w:val="00110B2B"/>
    <w:rsid w:val="00120518"/>
    <w:rsid w:val="001210A2"/>
    <w:rsid w:val="001217F0"/>
    <w:rsid w:val="00121F8D"/>
    <w:rsid w:val="00131E9E"/>
    <w:rsid w:val="00134169"/>
    <w:rsid w:val="00136543"/>
    <w:rsid w:val="00142E2C"/>
    <w:rsid w:val="0015029A"/>
    <w:rsid w:val="00164417"/>
    <w:rsid w:val="00181360"/>
    <w:rsid w:val="001858D0"/>
    <w:rsid w:val="00195697"/>
    <w:rsid w:val="001A3C44"/>
    <w:rsid w:val="001B3FF7"/>
    <w:rsid w:val="001B729D"/>
    <w:rsid w:val="001B79D7"/>
    <w:rsid w:val="001C2497"/>
    <w:rsid w:val="001C40B0"/>
    <w:rsid w:val="001C7DA9"/>
    <w:rsid w:val="001D52B5"/>
    <w:rsid w:val="001E42AA"/>
    <w:rsid w:val="001F01A1"/>
    <w:rsid w:val="001F2BFB"/>
    <w:rsid w:val="001F54F7"/>
    <w:rsid w:val="0020249B"/>
    <w:rsid w:val="0020728B"/>
    <w:rsid w:val="002100D1"/>
    <w:rsid w:val="00212EA5"/>
    <w:rsid w:val="0021597B"/>
    <w:rsid w:val="002228B0"/>
    <w:rsid w:val="002243D7"/>
    <w:rsid w:val="0023368E"/>
    <w:rsid w:val="00240942"/>
    <w:rsid w:val="00242830"/>
    <w:rsid w:val="00245A7D"/>
    <w:rsid w:val="00245BE2"/>
    <w:rsid w:val="00252F70"/>
    <w:rsid w:val="002615B7"/>
    <w:rsid w:val="0027008F"/>
    <w:rsid w:val="00273FC2"/>
    <w:rsid w:val="00281DCC"/>
    <w:rsid w:val="00296AD8"/>
    <w:rsid w:val="00297503"/>
    <w:rsid w:val="002A65E8"/>
    <w:rsid w:val="002C0A49"/>
    <w:rsid w:val="002D42EC"/>
    <w:rsid w:val="002D47B8"/>
    <w:rsid w:val="002E429B"/>
    <w:rsid w:val="002E595A"/>
    <w:rsid w:val="002F05AD"/>
    <w:rsid w:val="002F0E4C"/>
    <w:rsid w:val="002F44C8"/>
    <w:rsid w:val="002F45E4"/>
    <w:rsid w:val="003016EB"/>
    <w:rsid w:val="00302AFB"/>
    <w:rsid w:val="00312DFD"/>
    <w:rsid w:val="003177F3"/>
    <w:rsid w:val="00317A00"/>
    <w:rsid w:val="00325435"/>
    <w:rsid w:val="003368EE"/>
    <w:rsid w:val="003469E8"/>
    <w:rsid w:val="00351790"/>
    <w:rsid w:val="00356564"/>
    <w:rsid w:val="00360BCD"/>
    <w:rsid w:val="00361F86"/>
    <w:rsid w:val="00364D7D"/>
    <w:rsid w:val="00370381"/>
    <w:rsid w:val="003770C9"/>
    <w:rsid w:val="00380381"/>
    <w:rsid w:val="0038554B"/>
    <w:rsid w:val="00394052"/>
    <w:rsid w:val="00396B39"/>
    <w:rsid w:val="003975D1"/>
    <w:rsid w:val="003A12A7"/>
    <w:rsid w:val="003A4A35"/>
    <w:rsid w:val="003B11D0"/>
    <w:rsid w:val="003B62AD"/>
    <w:rsid w:val="003B66BC"/>
    <w:rsid w:val="003B7636"/>
    <w:rsid w:val="003C152E"/>
    <w:rsid w:val="003C1CC5"/>
    <w:rsid w:val="003E0572"/>
    <w:rsid w:val="003E727B"/>
    <w:rsid w:val="003F3A64"/>
    <w:rsid w:val="0040346A"/>
    <w:rsid w:val="00407605"/>
    <w:rsid w:val="00417C30"/>
    <w:rsid w:val="00420D58"/>
    <w:rsid w:val="004276BF"/>
    <w:rsid w:val="00433CDB"/>
    <w:rsid w:val="004343F1"/>
    <w:rsid w:val="00435872"/>
    <w:rsid w:val="00442A73"/>
    <w:rsid w:val="00443485"/>
    <w:rsid w:val="00446102"/>
    <w:rsid w:val="0045338B"/>
    <w:rsid w:val="0046173C"/>
    <w:rsid w:val="00461ECC"/>
    <w:rsid w:val="00462385"/>
    <w:rsid w:val="004673B5"/>
    <w:rsid w:val="00471DEC"/>
    <w:rsid w:val="00472981"/>
    <w:rsid w:val="00485B75"/>
    <w:rsid w:val="00493467"/>
    <w:rsid w:val="00494D7A"/>
    <w:rsid w:val="004A1709"/>
    <w:rsid w:val="004A238D"/>
    <w:rsid w:val="004B0A2C"/>
    <w:rsid w:val="004B1A00"/>
    <w:rsid w:val="004D3123"/>
    <w:rsid w:val="004D67EA"/>
    <w:rsid w:val="004F7467"/>
    <w:rsid w:val="00501FA9"/>
    <w:rsid w:val="005022F5"/>
    <w:rsid w:val="00506E29"/>
    <w:rsid w:val="00530D5C"/>
    <w:rsid w:val="00537CFC"/>
    <w:rsid w:val="00541237"/>
    <w:rsid w:val="0055225A"/>
    <w:rsid w:val="00557BCE"/>
    <w:rsid w:val="00562E3C"/>
    <w:rsid w:val="005640F8"/>
    <w:rsid w:val="0056653C"/>
    <w:rsid w:val="005763A5"/>
    <w:rsid w:val="00591C80"/>
    <w:rsid w:val="0059337E"/>
    <w:rsid w:val="00595108"/>
    <w:rsid w:val="005A0EC9"/>
    <w:rsid w:val="005A1846"/>
    <w:rsid w:val="005A4D02"/>
    <w:rsid w:val="005A54D2"/>
    <w:rsid w:val="005A7323"/>
    <w:rsid w:val="005C2D17"/>
    <w:rsid w:val="005C4DA7"/>
    <w:rsid w:val="005E1343"/>
    <w:rsid w:val="005E2663"/>
    <w:rsid w:val="005E4D0D"/>
    <w:rsid w:val="005F5E79"/>
    <w:rsid w:val="00602E7C"/>
    <w:rsid w:val="00604A56"/>
    <w:rsid w:val="0061320C"/>
    <w:rsid w:val="00621D17"/>
    <w:rsid w:val="006243A8"/>
    <w:rsid w:val="00625A28"/>
    <w:rsid w:val="00633161"/>
    <w:rsid w:val="00634179"/>
    <w:rsid w:val="0065217F"/>
    <w:rsid w:val="006552D9"/>
    <w:rsid w:val="00655953"/>
    <w:rsid w:val="00655E7D"/>
    <w:rsid w:val="006621CD"/>
    <w:rsid w:val="006669E9"/>
    <w:rsid w:val="00670D33"/>
    <w:rsid w:val="00677AF8"/>
    <w:rsid w:val="006A2CE6"/>
    <w:rsid w:val="006A76C4"/>
    <w:rsid w:val="006C02F6"/>
    <w:rsid w:val="006C10E6"/>
    <w:rsid w:val="006C1563"/>
    <w:rsid w:val="006C20A2"/>
    <w:rsid w:val="006C5B9E"/>
    <w:rsid w:val="006C6C8B"/>
    <w:rsid w:val="006C7A0D"/>
    <w:rsid w:val="006D2108"/>
    <w:rsid w:val="006D2B4B"/>
    <w:rsid w:val="006D340D"/>
    <w:rsid w:val="006D4911"/>
    <w:rsid w:val="006E1EAF"/>
    <w:rsid w:val="006E394E"/>
    <w:rsid w:val="006E3F76"/>
    <w:rsid w:val="006F72DD"/>
    <w:rsid w:val="0071348E"/>
    <w:rsid w:val="00722383"/>
    <w:rsid w:val="007252F1"/>
    <w:rsid w:val="007304A4"/>
    <w:rsid w:val="007306EB"/>
    <w:rsid w:val="0075099C"/>
    <w:rsid w:val="00750A5C"/>
    <w:rsid w:val="00757599"/>
    <w:rsid w:val="007614D2"/>
    <w:rsid w:val="00762620"/>
    <w:rsid w:val="00762A70"/>
    <w:rsid w:val="007642A8"/>
    <w:rsid w:val="0076651E"/>
    <w:rsid w:val="00773DA8"/>
    <w:rsid w:val="0077624C"/>
    <w:rsid w:val="00783701"/>
    <w:rsid w:val="00785A70"/>
    <w:rsid w:val="007A07FD"/>
    <w:rsid w:val="007A1F90"/>
    <w:rsid w:val="007A6204"/>
    <w:rsid w:val="007A68F0"/>
    <w:rsid w:val="007A7B45"/>
    <w:rsid w:val="007B2930"/>
    <w:rsid w:val="007B4776"/>
    <w:rsid w:val="007B6271"/>
    <w:rsid w:val="007C5805"/>
    <w:rsid w:val="007C6D64"/>
    <w:rsid w:val="007E1A10"/>
    <w:rsid w:val="007E2252"/>
    <w:rsid w:val="007E4016"/>
    <w:rsid w:val="007E627F"/>
    <w:rsid w:val="007E69EF"/>
    <w:rsid w:val="007E6EAB"/>
    <w:rsid w:val="007F3280"/>
    <w:rsid w:val="00800F93"/>
    <w:rsid w:val="00807F98"/>
    <w:rsid w:val="008116C7"/>
    <w:rsid w:val="00813CDA"/>
    <w:rsid w:val="008208B0"/>
    <w:rsid w:val="0082136C"/>
    <w:rsid w:val="00821BF1"/>
    <w:rsid w:val="00831535"/>
    <w:rsid w:val="0085288C"/>
    <w:rsid w:val="008547E1"/>
    <w:rsid w:val="00874E8D"/>
    <w:rsid w:val="00876DB0"/>
    <w:rsid w:val="00883D26"/>
    <w:rsid w:val="00885714"/>
    <w:rsid w:val="00893108"/>
    <w:rsid w:val="00894113"/>
    <w:rsid w:val="0089435A"/>
    <w:rsid w:val="008A4BFF"/>
    <w:rsid w:val="008B0766"/>
    <w:rsid w:val="008B1D61"/>
    <w:rsid w:val="008B3EF8"/>
    <w:rsid w:val="008B7784"/>
    <w:rsid w:val="008C6702"/>
    <w:rsid w:val="008E0DC1"/>
    <w:rsid w:val="008E0DE5"/>
    <w:rsid w:val="008F5A30"/>
    <w:rsid w:val="00900C56"/>
    <w:rsid w:val="00904C46"/>
    <w:rsid w:val="009115D9"/>
    <w:rsid w:val="00912BDF"/>
    <w:rsid w:val="00923CFC"/>
    <w:rsid w:val="00926ABA"/>
    <w:rsid w:val="00934A05"/>
    <w:rsid w:val="009441DE"/>
    <w:rsid w:val="00967509"/>
    <w:rsid w:val="0097094D"/>
    <w:rsid w:val="00971EDB"/>
    <w:rsid w:val="009753E6"/>
    <w:rsid w:val="00984080"/>
    <w:rsid w:val="00985AE4"/>
    <w:rsid w:val="009946EC"/>
    <w:rsid w:val="009A373E"/>
    <w:rsid w:val="009A42F1"/>
    <w:rsid w:val="009A7194"/>
    <w:rsid w:val="009A75C9"/>
    <w:rsid w:val="009B0FC9"/>
    <w:rsid w:val="009B4984"/>
    <w:rsid w:val="009B6161"/>
    <w:rsid w:val="009C34B1"/>
    <w:rsid w:val="009C454A"/>
    <w:rsid w:val="009D20EC"/>
    <w:rsid w:val="009D292C"/>
    <w:rsid w:val="009D5C77"/>
    <w:rsid w:val="009E2513"/>
    <w:rsid w:val="009E4737"/>
    <w:rsid w:val="009E5F6C"/>
    <w:rsid w:val="009E60B1"/>
    <w:rsid w:val="009F00D6"/>
    <w:rsid w:val="009F0904"/>
    <w:rsid w:val="009F6B62"/>
    <w:rsid w:val="00A00A37"/>
    <w:rsid w:val="00A10129"/>
    <w:rsid w:val="00A12B31"/>
    <w:rsid w:val="00A15F26"/>
    <w:rsid w:val="00A2462C"/>
    <w:rsid w:val="00A41C1A"/>
    <w:rsid w:val="00A4491B"/>
    <w:rsid w:val="00A468AF"/>
    <w:rsid w:val="00A51A42"/>
    <w:rsid w:val="00A632BC"/>
    <w:rsid w:val="00A734D0"/>
    <w:rsid w:val="00A80E11"/>
    <w:rsid w:val="00A81605"/>
    <w:rsid w:val="00A82257"/>
    <w:rsid w:val="00A861D5"/>
    <w:rsid w:val="00A90C1F"/>
    <w:rsid w:val="00A91E3F"/>
    <w:rsid w:val="00A96366"/>
    <w:rsid w:val="00AA077F"/>
    <w:rsid w:val="00AA128D"/>
    <w:rsid w:val="00AA34F4"/>
    <w:rsid w:val="00AB3740"/>
    <w:rsid w:val="00AB4321"/>
    <w:rsid w:val="00AC5CC7"/>
    <w:rsid w:val="00AC7DDD"/>
    <w:rsid w:val="00AC7FC7"/>
    <w:rsid w:val="00AD279E"/>
    <w:rsid w:val="00AE287B"/>
    <w:rsid w:val="00AF0A2C"/>
    <w:rsid w:val="00AF49C3"/>
    <w:rsid w:val="00B0130A"/>
    <w:rsid w:val="00B04C1D"/>
    <w:rsid w:val="00B04C8E"/>
    <w:rsid w:val="00B04CAE"/>
    <w:rsid w:val="00B070EA"/>
    <w:rsid w:val="00B07ACC"/>
    <w:rsid w:val="00B10181"/>
    <w:rsid w:val="00B16880"/>
    <w:rsid w:val="00B21049"/>
    <w:rsid w:val="00B2213D"/>
    <w:rsid w:val="00B35360"/>
    <w:rsid w:val="00B56E6E"/>
    <w:rsid w:val="00B776AE"/>
    <w:rsid w:val="00B869E2"/>
    <w:rsid w:val="00B93BBB"/>
    <w:rsid w:val="00BA05DF"/>
    <w:rsid w:val="00BA51FD"/>
    <w:rsid w:val="00BA7508"/>
    <w:rsid w:val="00BB49E4"/>
    <w:rsid w:val="00BB58F6"/>
    <w:rsid w:val="00BD7415"/>
    <w:rsid w:val="00BE578B"/>
    <w:rsid w:val="00BE7104"/>
    <w:rsid w:val="00C0053D"/>
    <w:rsid w:val="00C01434"/>
    <w:rsid w:val="00C105A9"/>
    <w:rsid w:val="00C106FB"/>
    <w:rsid w:val="00C13F00"/>
    <w:rsid w:val="00C17AE8"/>
    <w:rsid w:val="00C236AA"/>
    <w:rsid w:val="00C25355"/>
    <w:rsid w:val="00C27331"/>
    <w:rsid w:val="00C30030"/>
    <w:rsid w:val="00C378EB"/>
    <w:rsid w:val="00C44ECC"/>
    <w:rsid w:val="00C4519C"/>
    <w:rsid w:val="00C47D0E"/>
    <w:rsid w:val="00C81D3C"/>
    <w:rsid w:val="00C8440F"/>
    <w:rsid w:val="00C84A93"/>
    <w:rsid w:val="00C85268"/>
    <w:rsid w:val="00C8538F"/>
    <w:rsid w:val="00C871A2"/>
    <w:rsid w:val="00C907F5"/>
    <w:rsid w:val="00C97424"/>
    <w:rsid w:val="00CA0D40"/>
    <w:rsid w:val="00CA1152"/>
    <w:rsid w:val="00CB04EF"/>
    <w:rsid w:val="00CB27E8"/>
    <w:rsid w:val="00CB3AFC"/>
    <w:rsid w:val="00CB6BFD"/>
    <w:rsid w:val="00CC0810"/>
    <w:rsid w:val="00CC436F"/>
    <w:rsid w:val="00CC5E82"/>
    <w:rsid w:val="00CC6A9E"/>
    <w:rsid w:val="00CC75E5"/>
    <w:rsid w:val="00CD2351"/>
    <w:rsid w:val="00CD2F4A"/>
    <w:rsid w:val="00CE2199"/>
    <w:rsid w:val="00CE2B64"/>
    <w:rsid w:val="00CE6742"/>
    <w:rsid w:val="00CE6CEB"/>
    <w:rsid w:val="00CF3371"/>
    <w:rsid w:val="00D006EE"/>
    <w:rsid w:val="00D012CF"/>
    <w:rsid w:val="00D10163"/>
    <w:rsid w:val="00D17B4E"/>
    <w:rsid w:val="00D256A5"/>
    <w:rsid w:val="00D2603E"/>
    <w:rsid w:val="00D26F23"/>
    <w:rsid w:val="00D2725F"/>
    <w:rsid w:val="00D27809"/>
    <w:rsid w:val="00D31A91"/>
    <w:rsid w:val="00D44176"/>
    <w:rsid w:val="00D80ECA"/>
    <w:rsid w:val="00D8213A"/>
    <w:rsid w:val="00D82E8C"/>
    <w:rsid w:val="00D85624"/>
    <w:rsid w:val="00D917F2"/>
    <w:rsid w:val="00D92C3F"/>
    <w:rsid w:val="00D94F95"/>
    <w:rsid w:val="00DA2F34"/>
    <w:rsid w:val="00DA4457"/>
    <w:rsid w:val="00DB628E"/>
    <w:rsid w:val="00DD0865"/>
    <w:rsid w:val="00DD7DC5"/>
    <w:rsid w:val="00DE4914"/>
    <w:rsid w:val="00DE61E5"/>
    <w:rsid w:val="00DE6827"/>
    <w:rsid w:val="00DF18E7"/>
    <w:rsid w:val="00DF20CF"/>
    <w:rsid w:val="00DF4F39"/>
    <w:rsid w:val="00DF4FD8"/>
    <w:rsid w:val="00E05EB2"/>
    <w:rsid w:val="00E10770"/>
    <w:rsid w:val="00E147D1"/>
    <w:rsid w:val="00E20777"/>
    <w:rsid w:val="00E2322E"/>
    <w:rsid w:val="00E269FD"/>
    <w:rsid w:val="00E30CF4"/>
    <w:rsid w:val="00E56DAF"/>
    <w:rsid w:val="00E628FB"/>
    <w:rsid w:val="00E66722"/>
    <w:rsid w:val="00E7249B"/>
    <w:rsid w:val="00E777BD"/>
    <w:rsid w:val="00E82F9C"/>
    <w:rsid w:val="00E84033"/>
    <w:rsid w:val="00E84769"/>
    <w:rsid w:val="00E86A23"/>
    <w:rsid w:val="00E871F9"/>
    <w:rsid w:val="00E96732"/>
    <w:rsid w:val="00EA1448"/>
    <w:rsid w:val="00EA2661"/>
    <w:rsid w:val="00EC41FB"/>
    <w:rsid w:val="00ED186A"/>
    <w:rsid w:val="00ED2816"/>
    <w:rsid w:val="00EE3FF0"/>
    <w:rsid w:val="00EF4568"/>
    <w:rsid w:val="00EF4AFD"/>
    <w:rsid w:val="00EF57F5"/>
    <w:rsid w:val="00F02FAC"/>
    <w:rsid w:val="00F07FB2"/>
    <w:rsid w:val="00F1464E"/>
    <w:rsid w:val="00F27CB0"/>
    <w:rsid w:val="00F3739F"/>
    <w:rsid w:val="00F37AA6"/>
    <w:rsid w:val="00F43181"/>
    <w:rsid w:val="00F479B1"/>
    <w:rsid w:val="00F5079B"/>
    <w:rsid w:val="00F52D83"/>
    <w:rsid w:val="00F55E7F"/>
    <w:rsid w:val="00F60AFC"/>
    <w:rsid w:val="00F80BF2"/>
    <w:rsid w:val="00F85EA5"/>
    <w:rsid w:val="00F864E0"/>
    <w:rsid w:val="00F90FA6"/>
    <w:rsid w:val="00F9164B"/>
    <w:rsid w:val="00F95578"/>
    <w:rsid w:val="00FE15BA"/>
    <w:rsid w:val="00FE3EB8"/>
    <w:rsid w:val="00FE514B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6810"/>
  <w15:docId w15:val="{6C8765B6-F01E-48D4-82F2-48AB830D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CD"/>
    <w:pPr>
      <w:spacing w:after="160" w:line="259" w:lineRule="auto"/>
      <w:jc w:val="both"/>
    </w:pPr>
    <w:rPr>
      <w:rFonts w:eastAsia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E287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jc w:val="left"/>
      <w:outlineLvl w:val="0"/>
    </w:pPr>
    <w:rPr>
      <w:rFonts w:ascii="Bauhaus" w:hAnsi="Bauhaus"/>
      <w:b/>
      <w:caps/>
      <w:color w:val="FFFFFF"/>
      <w:spacing w:val="15"/>
      <w:sz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E287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jc w:val="left"/>
      <w:outlineLvl w:val="1"/>
    </w:pPr>
    <w:rPr>
      <w:rFonts w:ascii="Bauhaus" w:hAnsi="Bauhaus"/>
      <w:b/>
      <w:caps/>
      <w:spacing w:val="15"/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E287B"/>
    <w:pPr>
      <w:pBdr>
        <w:top w:val="single" w:sz="6" w:space="2" w:color="5B9BD5"/>
      </w:pBdr>
      <w:spacing w:before="300" w:after="0"/>
      <w:jc w:val="left"/>
      <w:outlineLvl w:val="2"/>
    </w:pPr>
    <w:rPr>
      <w:rFonts w:ascii="Bauhaus" w:hAnsi="Bauhaus"/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1A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A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A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A1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A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A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64"/>
  </w:style>
  <w:style w:type="paragraph" w:styleId="Pieddepage">
    <w:name w:val="footer"/>
    <w:basedOn w:val="Normal"/>
    <w:link w:val="Pieddepag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64"/>
  </w:style>
  <w:style w:type="character" w:customStyle="1" w:styleId="Titre2Car">
    <w:name w:val="Titre 2 Car"/>
    <w:link w:val="Titre2"/>
    <w:uiPriority w:val="9"/>
    <w:rsid w:val="00AE287B"/>
    <w:rPr>
      <w:rFonts w:ascii="Bauhaus" w:eastAsia="Calibri" w:hAnsi="Bauhaus"/>
      <w:b/>
      <w:caps/>
      <w:spacing w:val="15"/>
      <w:sz w:val="28"/>
      <w:szCs w:val="22"/>
      <w:shd w:val="clear" w:color="auto" w:fill="DEEAF6"/>
      <w:lang w:eastAsia="en-US"/>
    </w:rPr>
  </w:style>
  <w:style w:type="character" w:customStyle="1" w:styleId="Titre1Car">
    <w:name w:val="Titre 1 Car"/>
    <w:link w:val="Titre1"/>
    <w:uiPriority w:val="9"/>
    <w:rsid w:val="00AE287B"/>
    <w:rPr>
      <w:rFonts w:ascii="Bauhaus" w:eastAsia="Calibri" w:hAnsi="Bauhaus"/>
      <w:b/>
      <w:caps/>
      <w:color w:val="FFFFFF"/>
      <w:spacing w:val="15"/>
      <w:sz w:val="32"/>
      <w:szCs w:val="22"/>
      <w:shd w:val="clear" w:color="auto" w:fill="5B9BD5"/>
      <w:lang w:eastAsia="en-US"/>
    </w:rPr>
  </w:style>
  <w:style w:type="character" w:customStyle="1" w:styleId="Titre3Car">
    <w:name w:val="Titre 3 Car"/>
    <w:link w:val="Titre3"/>
    <w:uiPriority w:val="9"/>
    <w:semiHidden/>
    <w:rsid w:val="00AE287B"/>
    <w:rPr>
      <w:rFonts w:ascii="Bauhaus" w:eastAsia="Calibri" w:hAnsi="Bauhaus"/>
      <w:caps/>
      <w:color w:val="1F4D78"/>
      <w:spacing w:val="15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semiHidden/>
    <w:rsid w:val="001F01A1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1F01A1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1F01A1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1F01A1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1F01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F01A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01A1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E287B"/>
    <w:pPr>
      <w:spacing w:after="0"/>
      <w:jc w:val="center"/>
    </w:pPr>
    <w:rPr>
      <w:rFonts w:ascii="Bauhaus" w:eastAsia="SimSun" w:hAnsi="Bauhaus"/>
      <w:b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AE287B"/>
    <w:rPr>
      <w:rFonts w:ascii="Bauhaus" w:eastAsia="SimSun" w:hAnsi="Bauhaus"/>
      <w:b/>
      <w:caps/>
      <w:color w:val="5B9BD5"/>
      <w:spacing w:val="10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A1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1F01A1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1F01A1"/>
    <w:rPr>
      <w:b/>
      <w:bCs/>
    </w:rPr>
  </w:style>
  <w:style w:type="character" w:styleId="Accentuation">
    <w:name w:val="Emphasis"/>
    <w:uiPriority w:val="20"/>
    <w:qFormat/>
    <w:rsid w:val="001F01A1"/>
    <w:rPr>
      <w:caps/>
      <w:color w:val="1F4D78"/>
      <w:spacing w:val="5"/>
    </w:rPr>
  </w:style>
  <w:style w:type="paragraph" w:styleId="Sansinterligne">
    <w:name w:val="No Spacing"/>
    <w:uiPriority w:val="1"/>
    <w:qFormat/>
    <w:rsid w:val="001F01A1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1F01A1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1F01A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A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1F01A1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1F01A1"/>
    <w:rPr>
      <w:i/>
      <w:iCs/>
      <w:color w:val="1F4D78"/>
    </w:rPr>
  </w:style>
  <w:style w:type="character" w:styleId="Accentuationintense">
    <w:name w:val="Intense Emphasis"/>
    <w:uiPriority w:val="21"/>
    <w:qFormat/>
    <w:rsid w:val="001F01A1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1F01A1"/>
    <w:rPr>
      <w:b/>
      <w:bCs/>
      <w:color w:val="5B9BD5"/>
    </w:rPr>
  </w:style>
  <w:style w:type="character" w:styleId="Rfrenceintense">
    <w:name w:val="Intense Reference"/>
    <w:uiPriority w:val="32"/>
    <w:qFormat/>
    <w:rsid w:val="001F01A1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1F01A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01A1"/>
    <w:pPr>
      <w:outlineLvl w:val="9"/>
    </w:pPr>
  </w:style>
  <w:style w:type="paragraph" w:styleId="Corpsdetexte2">
    <w:name w:val="Body Text 2"/>
    <w:basedOn w:val="Normal"/>
    <w:link w:val="Corpsdetexte2Car"/>
    <w:rsid w:val="00923CFC"/>
    <w:pPr>
      <w:spacing w:after="0" w:line="240" w:lineRule="auto"/>
      <w:jc w:val="left"/>
    </w:pPr>
    <w:rPr>
      <w:rFonts w:ascii="Times New Roman" w:eastAsia="Times New Roman" w:hAnsi="Times New Roman"/>
      <w:szCs w:val="20"/>
      <w:lang w:eastAsia="fr-FR"/>
    </w:rPr>
  </w:style>
  <w:style w:type="character" w:customStyle="1" w:styleId="Corpsdetexte2Car">
    <w:name w:val="Corps de texte 2 Car"/>
    <w:link w:val="Corpsdetexte2"/>
    <w:rsid w:val="00923CFC"/>
    <w:rPr>
      <w:rFonts w:ascii="Times New Roman" w:hAnsi="Times New Roman"/>
      <w:sz w:val="22"/>
    </w:rPr>
  </w:style>
  <w:style w:type="character" w:styleId="Lienhypertexte">
    <w:name w:val="Hyperlink"/>
    <w:rsid w:val="00923CFC"/>
    <w:rPr>
      <w:color w:val="0000FF"/>
      <w:u w:val="single"/>
    </w:rPr>
  </w:style>
  <w:style w:type="character" w:customStyle="1" w:styleId="adr">
    <w:name w:val="adr"/>
    <w:rsid w:val="00C907F5"/>
  </w:style>
  <w:style w:type="character" w:customStyle="1" w:styleId="street-address">
    <w:name w:val="street-address"/>
    <w:rsid w:val="00C907F5"/>
  </w:style>
  <w:style w:type="character" w:customStyle="1" w:styleId="postal-code">
    <w:name w:val="postal-code"/>
    <w:rsid w:val="00C907F5"/>
  </w:style>
  <w:style w:type="character" w:customStyle="1" w:styleId="locality">
    <w:name w:val="locality"/>
    <w:rsid w:val="00C907F5"/>
  </w:style>
  <w:style w:type="character" w:customStyle="1" w:styleId="lrzxr">
    <w:name w:val="lrzxr"/>
    <w:rsid w:val="00C907F5"/>
  </w:style>
  <w:style w:type="paragraph" w:styleId="NormalWeb">
    <w:name w:val="Normal (Web)"/>
    <w:basedOn w:val="Normal"/>
    <w:uiPriority w:val="99"/>
    <w:unhideWhenUsed/>
    <w:rsid w:val="007E6E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t">
    <w:name w:val="st"/>
    <w:basedOn w:val="Policepardfaut"/>
    <w:rsid w:val="006621CD"/>
  </w:style>
  <w:style w:type="paragraph" w:styleId="Paragraphedeliste">
    <w:name w:val="List Paragraph"/>
    <w:basedOn w:val="Normal"/>
    <w:uiPriority w:val="34"/>
    <w:qFormat/>
    <w:rsid w:val="0036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07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69F3-92DA-40C5-8AA4-40E4D863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Odeon</dc:creator>
  <cp:keywords/>
  <cp:lastModifiedBy>Nicolas Nowicki</cp:lastModifiedBy>
  <cp:revision>6</cp:revision>
  <cp:lastPrinted>2017-03-21T03:38:00Z</cp:lastPrinted>
  <dcterms:created xsi:type="dcterms:W3CDTF">2026-01-06T13:27:00Z</dcterms:created>
  <dcterms:modified xsi:type="dcterms:W3CDTF">2026-01-06T13:32:00Z</dcterms:modified>
</cp:coreProperties>
</file>